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95" w:rsidRPr="00015E89" w:rsidRDefault="00B14195" w:rsidP="00B1419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 xml:space="preserve">P </w:t>
      </w:r>
      <w:proofErr w:type="spellStart"/>
      <w:r w:rsidRPr="00015E89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015E89">
        <w:rPr>
          <w:rFonts w:ascii="Times New Roman" w:hAnsi="Times New Roman" w:cs="Times New Roman"/>
          <w:b/>
          <w:sz w:val="28"/>
          <w:szCs w:val="28"/>
        </w:rPr>
        <w:t xml:space="preserve"> o t o k ó ł  </w:t>
      </w:r>
      <w:r w:rsidR="00BE004B">
        <w:rPr>
          <w:rFonts w:ascii="Times New Roman" w:hAnsi="Times New Roman" w:cs="Times New Roman"/>
          <w:b/>
          <w:sz w:val="28"/>
          <w:szCs w:val="28"/>
        </w:rPr>
        <w:t>Nr …..</w:t>
      </w:r>
    </w:p>
    <w:p w:rsidR="00B14195" w:rsidRPr="00015E89" w:rsidRDefault="00B14195" w:rsidP="00B14195">
      <w:pPr>
        <w:tabs>
          <w:tab w:val="left" w:pos="627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>z wyjazdowego posiedzenia Komisji Rozwoju Gospodarczego i Finansów oraz Komisji Oświaty, Kultury i Spraw Społecznych odbytego w dniu</w:t>
      </w:r>
      <w:r w:rsidR="003E1228">
        <w:rPr>
          <w:rFonts w:ascii="Times New Roman" w:hAnsi="Times New Roman" w:cs="Times New Roman"/>
          <w:b/>
          <w:sz w:val="28"/>
          <w:szCs w:val="28"/>
        </w:rPr>
        <w:t xml:space="preserve"> 6 grudnia</w:t>
      </w:r>
      <w:r w:rsidRPr="00015E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1228">
        <w:rPr>
          <w:rFonts w:ascii="Times New Roman" w:hAnsi="Times New Roman" w:cs="Times New Roman"/>
          <w:b/>
          <w:sz w:val="28"/>
          <w:szCs w:val="28"/>
        </w:rPr>
        <w:t>5</w:t>
      </w:r>
      <w:r w:rsidRPr="00015E89">
        <w:rPr>
          <w:rFonts w:ascii="Times New Roman" w:hAnsi="Times New Roman" w:cs="Times New Roman"/>
          <w:b/>
          <w:sz w:val="28"/>
          <w:szCs w:val="28"/>
        </w:rPr>
        <w:t xml:space="preserve"> roku 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228">
        <w:rPr>
          <w:rFonts w:ascii="Times New Roman" w:hAnsi="Times New Roman" w:cs="Times New Roman"/>
          <w:b/>
          <w:sz w:val="28"/>
          <w:szCs w:val="28"/>
        </w:rPr>
        <w:t>Długosiodle</w:t>
      </w:r>
      <w:r w:rsidRPr="00015E89">
        <w:rPr>
          <w:rFonts w:ascii="Times New Roman" w:hAnsi="Times New Roman" w:cs="Times New Roman"/>
          <w:b/>
          <w:sz w:val="28"/>
          <w:szCs w:val="28"/>
        </w:rPr>
        <w:t>.</w:t>
      </w:r>
    </w:p>
    <w:p w:rsidR="00B14195" w:rsidRPr="00015E89" w:rsidRDefault="00B14195" w:rsidP="00B1419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 xml:space="preserve">Obecni na posiedzeniu wg listy obecności. </w:t>
      </w:r>
    </w:p>
    <w:p w:rsidR="00B14195" w:rsidRPr="00015E89" w:rsidRDefault="00B14195" w:rsidP="00B1419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ab/>
        <w:t>Proponowany porządek posiedzenia:</w:t>
      </w:r>
    </w:p>
    <w:p w:rsidR="00B14195" w:rsidRPr="00015E89" w:rsidRDefault="00B14195" w:rsidP="00B1419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>Otwarcie</w:t>
      </w:r>
      <w:r w:rsidR="00C2446D">
        <w:rPr>
          <w:rFonts w:ascii="Times New Roman" w:hAnsi="Times New Roman" w:cs="Times New Roman"/>
          <w:sz w:val="28"/>
          <w:szCs w:val="28"/>
        </w:rPr>
        <w:t xml:space="preserve"> i powitanie przybyłych gości</w:t>
      </w:r>
      <w:r w:rsidRPr="00015E89">
        <w:rPr>
          <w:rFonts w:ascii="Times New Roman" w:hAnsi="Times New Roman" w:cs="Times New Roman"/>
          <w:sz w:val="28"/>
          <w:szCs w:val="28"/>
        </w:rPr>
        <w:t>.</w:t>
      </w:r>
    </w:p>
    <w:p w:rsidR="00B14195" w:rsidRDefault="00B14195" w:rsidP="00B1419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E89">
        <w:rPr>
          <w:rFonts w:ascii="Times New Roman" w:hAnsi="Times New Roman" w:cs="Times New Roman"/>
          <w:bCs/>
          <w:sz w:val="28"/>
          <w:szCs w:val="28"/>
        </w:rPr>
        <w:t>Ustalenie</w:t>
      </w:r>
      <w:r w:rsidRPr="00015E89">
        <w:rPr>
          <w:rFonts w:ascii="Times New Roman" w:hAnsi="Times New Roman" w:cs="Times New Roman"/>
          <w:sz w:val="28"/>
          <w:szCs w:val="28"/>
        </w:rPr>
        <w:t xml:space="preserve"> porządku posiedzenia.</w:t>
      </w:r>
    </w:p>
    <w:p w:rsidR="00B14195" w:rsidRPr="00015E89" w:rsidRDefault="00B14195" w:rsidP="00B1419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  <w:r w:rsidR="00C2446D">
        <w:rPr>
          <w:rFonts w:ascii="Times New Roman" w:hAnsi="Times New Roman" w:cs="Times New Roman"/>
          <w:sz w:val="28"/>
          <w:szCs w:val="28"/>
        </w:rPr>
        <w:t>Informacja dotycząca działań promocyjnych podejmowanych w gminie</w:t>
      </w:r>
      <w:r w:rsidR="00A51B96">
        <w:rPr>
          <w:rFonts w:ascii="Times New Roman" w:hAnsi="Times New Roman" w:cs="Times New Roman"/>
          <w:sz w:val="28"/>
          <w:szCs w:val="28"/>
        </w:rPr>
        <w:t xml:space="preserve"> Długosiodło.</w:t>
      </w:r>
    </w:p>
    <w:p w:rsidR="00A51B96" w:rsidRDefault="00B14195" w:rsidP="00B141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7"/>
        </w:rPr>
        <w:t>Ad. 1</w:t>
      </w:r>
      <w:r w:rsidRPr="00015E89">
        <w:rPr>
          <w:rFonts w:ascii="Times New Roman" w:hAnsi="Times New Roman" w:cs="Times New Roman"/>
          <w:sz w:val="27"/>
        </w:rPr>
        <w:t xml:space="preserve">- </w:t>
      </w:r>
      <w:r w:rsidRPr="00015E89">
        <w:rPr>
          <w:rFonts w:ascii="Times New Roman" w:hAnsi="Times New Roman" w:cs="Times New Roman"/>
          <w:sz w:val="28"/>
          <w:szCs w:val="28"/>
        </w:rPr>
        <w:t xml:space="preserve">Wspólne posiedzenie komisji z uwagi na jego szczególny charakter, otworzyła </w:t>
      </w:r>
      <w:r w:rsidRPr="00015E89">
        <w:rPr>
          <w:rFonts w:ascii="Times New Roman" w:hAnsi="Times New Roman" w:cs="Times New Roman"/>
          <w:i/>
          <w:sz w:val="28"/>
          <w:szCs w:val="28"/>
        </w:rPr>
        <w:t>Przewodnicząca Rady Gminy Danuta Łaska.</w:t>
      </w: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95" w:rsidRPr="00015E89" w:rsidRDefault="00B14195" w:rsidP="00B141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>Ad. 2</w:t>
      </w:r>
      <w:r w:rsidRPr="00015E89">
        <w:rPr>
          <w:rFonts w:ascii="Times New Roman" w:hAnsi="Times New Roman" w:cs="Times New Roman"/>
          <w:sz w:val="28"/>
          <w:szCs w:val="28"/>
        </w:rPr>
        <w:t xml:space="preserve">- Do proponowanego porządku nie zgłoszono uwag. </w:t>
      </w:r>
    </w:p>
    <w:p w:rsidR="006C10F0" w:rsidRDefault="00B14195" w:rsidP="00B14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ab/>
      </w:r>
      <w:r w:rsidRPr="00015E89">
        <w:rPr>
          <w:rFonts w:ascii="Times New Roman" w:hAnsi="Times New Roman" w:cs="Times New Roman"/>
          <w:b/>
          <w:sz w:val="28"/>
          <w:szCs w:val="28"/>
        </w:rPr>
        <w:t xml:space="preserve">Ad. 3- </w:t>
      </w:r>
      <w:r w:rsidRPr="00015E89">
        <w:rPr>
          <w:rFonts w:ascii="Times New Roman" w:hAnsi="Times New Roman" w:cs="Times New Roman"/>
          <w:i/>
          <w:sz w:val="28"/>
          <w:szCs w:val="28"/>
        </w:rPr>
        <w:t>Przewodnicząca Rady Gminy Danuta Łaska</w:t>
      </w: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  <w:r w:rsidR="00A51B96">
        <w:rPr>
          <w:rFonts w:ascii="Times New Roman" w:hAnsi="Times New Roman" w:cs="Times New Roman"/>
          <w:sz w:val="28"/>
          <w:szCs w:val="28"/>
        </w:rPr>
        <w:t>oddała głos Dyrek</w:t>
      </w:r>
      <w:r w:rsidR="006C10F0">
        <w:rPr>
          <w:rFonts w:ascii="Times New Roman" w:hAnsi="Times New Roman" w:cs="Times New Roman"/>
          <w:sz w:val="28"/>
          <w:szCs w:val="28"/>
        </w:rPr>
        <w:t>torowi</w:t>
      </w:r>
      <w:r w:rsidR="00A51B96">
        <w:rPr>
          <w:rFonts w:ascii="Times New Roman" w:hAnsi="Times New Roman" w:cs="Times New Roman"/>
          <w:sz w:val="28"/>
          <w:szCs w:val="28"/>
        </w:rPr>
        <w:t xml:space="preserve"> </w:t>
      </w:r>
      <w:r w:rsidR="006C10F0">
        <w:rPr>
          <w:rFonts w:ascii="Times New Roman" w:hAnsi="Times New Roman" w:cs="Times New Roman"/>
          <w:sz w:val="28"/>
          <w:szCs w:val="28"/>
        </w:rPr>
        <w:t>Gminnego Centrum Informacji, Kultury, Sportu i Rekreacji p.</w:t>
      </w:r>
      <w:r w:rsidR="00BE004B">
        <w:rPr>
          <w:rFonts w:ascii="Times New Roman" w:hAnsi="Times New Roman" w:cs="Times New Roman"/>
          <w:sz w:val="28"/>
          <w:szCs w:val="28"/>
        </w:rPr>
        <w:t xml:space="preserve"> </w:t>
      </w:r>
      <w:r w:rsidR="006C10F0">
        <w:rPr>
          <w:rFonts w:ascii="Times New Roman" w:hAnsi="Times New Roman" w:cs="Times New Roman"/>
          <w:sz w:val="28"/>
          <w:szCs w:val="28"/>
        </w:rPr>
        <w:t>Ewie Krysiak. Scharakteryzowała ona gminę Długosiodło mówiąc m.in.</w:t>
      </w:r>
      <w:r w:rsidR="00A11739">
        <w:rPr>
          <w:rFonts w:ascii="Times New Roman" w:hAnsi="Times New Roman" w:cs="Times New Roman"/>
          <w:sz w:val="28"/>
          <w:szCs w:val="28"/>
        </w:rPr>
        <w:t>,</w:t>
      </w:r>
      <w:r w:rsidR="006C10F0">
        <w:rPr>
          <w:rFonts w:ascii="Times New Roman" w:hAnsi="Times New Roman" w:cs="Times New Roman"/>
          <w:sz w:val="28"/>
          <w:szCs w:val="28"/>
        </w:rPr>
        <w:t xml:space="preserve"> że gmina położona jest w północno-wschodniej części powiatu wyszkowskiego. Zajmuje tereny nizinne o powierzchni 16 745 ha. Siedziba gminy oddalona jest od Warszawy 75 </w:t>
      </w:r>
      <w:proofErr w:type="spellStart"/>
      <w:r w:rsidR="006C10F0">
        <w:rPr>
          <w:rFonts w:ascii="Times New Roman" w:hAnsi="Times New Roman" w:cs="Times New Roman"/>
          <w:sz w:val="28"/>
          <w:szCs w:val="28"/>
        </w:rPr>
        <w:t>km</w:t>
      </w:r>
      <w:proofErr w:type="spellEnd"/>
      <w:r w:rsidR="006C10F0">
        <w:rPr>
          <w:rFonts w:ascii="Times New Roman" w:hAnsi="Times New Roman" w:cs="Times New Roman"/>
          <w:sz w:val="28"/>
          <w:szCs w:val="28"/>
        </w:rPr>
        <w:t>. Życie mieszkańcó</w:t>
      </w:r>
      <w:r w:rsidR="00BE7263">
        <w:rPr>
          <w:rFonts w:ascii="Times New Roman" w:hAnsi="Times New Roman" w:cs="Times New Roman"/>
          <w:sz w:val="28"/>
          <w:szCs w:val="28"/>
        </w:rPr>
        <w:t>w</w:t>
      </w:r>
      <w:r w:rsidR="006C10F0">
        <w:rPr>
          <w:rFonts w:ascii="Times New Roman" w:hAnsi="Times New Roman" w:cs="Times New Roman"/>
          <w:sz w:val="28"/>
          <w:szCs w:val="28"/>
        </w:rPr>
        <w:t xml:space="preserve"> i okolicznych wiosek było i jest związane z rolnictwem.</w:t>
      </w:r>
      <w:r w:rsidR="00F34F11">
        <w:rPr>
          <w:rFonts w:ascii="Times New Roman" w:hAnsi="Times New Roman" w:cs="Times New Roman"/>
          <w:sz w:val="28"/>
          <w:szCs w:val="28"/>
        </w:rPr>
        <w:t xml:space="preserve"> Ma też swoje literackie odniesienia związane z losami bohaterów powieści takich jak: „Potop” H. Sienkiewicza oraz „Kamienie na szaniec” A. Kamińskiego.</w:t>
      </w:r>
      <w:r w:rsidR="006C10F0">
        <w:rPr>
          <w:rFonts w:ascii="Times New Roman" w:hAnsi="Times New Roman" w:cs="Times New Roman"/>
          <w:sz w:val="28"/>
          <w:szCs w:val="28"/>
        </w:rPr>
        <w:t xml:space="preserve"> </w:t>
      </w:r>
      <w:r w:rsidR="00AB6663">
        <w:rPr>
          <w:rFonts w:ascii="Times New Roman" w:hAnsi="Times New Roman" w:cs="Times New Roman"/>
          <w:sz w:val="28"/>
          <w:szCs w:val="28"/>
        </w:rPr>
        <w:t xml:space="preserve">W gminie funkcjonują cztery szkoły podstawowe, zespół szkół, </w:t>
      </w:r>
      <w:r w:rsidR="00BE7263">
        <w:rPr>
          <w:rFonts w:ascii="Times New Roman" w:hAnsi="Times New Roman" w:cs="Times New Roman"/>
          <w:sz w:val="28"/>
          <w:szCs w:val="28"/>
        </w:rPr>
        <w:t>gimnazjum i przedszkole, pięć jednostek Ochotniczych Straży Pożarnych</w:t>
      </w:r>
      <w:r w:rsidR="00A11739">
        <w:rPr>
          <w:rFonts w:ascii="Times New Roman" w:hAnsi="Times New Roman" w:cs="Times New Roman"/>
          <w:sz w:val="28"/>
          <w:szCs w:val="28"/>
        </w:rPr>
        <w:t xml:space="preserve"> oraz stowarzyszenia i fundacje zakładane przez szczególnie zaangażowanych członków gminnej społeczności</w:t>
      </w:r>
      <w:r w:rsidR="00BE7263">
        <w:rPr>
          <w:rFonts w:ascii="Times New Roman" w:hAnsi="Times New Roman" w:cs="Times New Roman"/>
          <w:sz w:val="28"/>
          <w:szCs w:val="28"/>
        </w:rPr>
        <w:t>.</w:t>
      </w:r>
      <w:r w:rsidR="00A11739">
        <w:rPr>
          <w:rFonts w:ascii="Times New Roman" w:hAnsi="Times New Roman" w:cs="Times New Roman"/>
          <w:sz w:val="28"/>
          <w:szCs w:val="28"/>
        </w:rPr>
        <w:t xml:space="preserve"> Najaktywniejsze wydaja się kluby seniora.</w:t>
      </w:r>
      <w:r w:rsidR="00BE7263">
        <w:rPr>
          <w:rFonts w:ascii="Times New Roman" w:hAnsi="Times New Roman" w:cs="Times New Roman"/>
          <w:sz w:val="28"/>
          <w:szCs w:val="28"/>
        </w:rPr>
        <w:t xml:space="preserve"> Działalność kulturalna oraz sportowa funkcjonuje w oparciu o Gmi</w:t>
      </w:r>
      <w:r w:rsidR="00A11739">
        <w:rPr>
          <w:rFonts w:ascii="Times New Roman" w:hAnsi="Times New Roman" w:cs="Times New Roman"/>
          <w:sz w:val="28"/>
          <w:szCs w:val="28"/>
        </w:rPr>
        <w:t>nne Centrum Informacji Kultury</w:t>
      </w:r>
      <w:r w:rsidR="00BE7263">
        <w:rPr>
          <w:rFonts w:ascii="Times New Roman" w:hAnsi="Times New Roman" w:cs="Times New Roman"/>
          <w:sz w:val="28"/>
          <w:szCs w:val="28"/>
        </w:rPr>
        <w:t xml:space="preserve"> </w:t>
      </w:r>
      <w:r w:rsidR="00A11739">
        <w:rPr>
          <w:rFonts w:ascii="Times New Roman" w:hAnsi="Times New Roman" w:cs="Times New Roman"/>
          <w:sz w:val="28"/>
          <w:szCs w:val="28"/>
        </w:rPr>
        <w:t>S</w:t>
      </w:r>
      <w:r w:rsidR="00BE7263">
        <w:rPr>
          <w:rFonts w:ascii="Times New Roman" w:hAnsi="Times New Roman" w:cs="Times New Roman"/>
          <w:sz w:val="28"/>
          <w:szCs w:val="28"/>
        </w:rPr>
        <w:t>portu i Rekreacji, bibliotekę oraz świetlice wiejskie. Następnie wymieniła i krótko scharakteryzo</w:t>
      </w:r>
      <w:r w:rsidR="00A11739">
        <w:rPr>
          <w:rFonts w:ascii="Times New Roman" w:hAnsi="Times New Roman" w:cs="Times New Roman"/>
          <w:sz w:val="28"/>
          <w:szCs w:val="28"/>
        </w:rPr>
        <w:t>wała niezwykłe miejsca i zabytki</w:t>
      </w:r>
      <w:r w:rsidR="00BE7263">
        <w:rPr>
          <w:rFonts w:ascii="Times New Roman" w:hAnsi="Times New Roman" w:cs="Times New Roman"/>
          <w:sz w:val="28"/>
          <w:szCs w:val="28"/>
        </w:rPr>
        <w:t xml:space="preserve"> Długos</w:t>
      </w:r>
      <w:r w:rsidR="00BE004B">
        <w:rPr>
          <w:rFonts w:ascii="Times New Roman" w:hAnsi="Times New Roman" w:cs="Times New Roman"/>
          <w:sz w:val="28"/>
          <w:szCs w:val="28"/>
        </w:rPr>
        <w:t>i</w:t>
      </w:r>
      <w:r w:rsidR="00BE7263">
        <w:rPr>
          <w:rFonts w:ascii="Times New Roman" w:hAnsi="Times New Roman" w:cs="Times New Roman"/>
          <w:sz w:val="28"/>
          <w:szCs w:val="28"/>
        </w:rPr>
        <w:t xml:space="preserve">odła: mini skansen, kościół </w:t>
      </w:r>
      <w:proofErr w:type="spellStart"/>
      <w:r w:rsidR="00BE7263">
        <w:rPr>
          <w:rFonts w:ascii="Times New Roman" w:hAnsi="Times New Roman" w:cs="Times New Roman"/>
          <w:sz w:val="28"/>
          <w:szCs w:val="28"/>
        </w:rPr>
        <w:t>pw</w:t>
      </w:r>
      <w:proofErr w:type="spellEnd"/>
      <w:r w:rsidR="00BE7263">
        <w:rPr>
          <w:rFonts w:ascii="Times New Roman" w:hAnsi="Times New Roman" w:cs="Times New Roman"/>
          <w:sz w:val="28"/>
          <w:szCs w:val="28"/>
        </w:rPr>
        <w:t>.</w:t>
      </w:r>
      <w:r w:rsidR="00303345">
        <w:rPr>
          <w:rFonts w:ascii="Times New Roman" w:hAnsi="Times New Roman" w:cs="Times New Roman"/>
          <w:sz w:val="28"/>
          <w:szCs w:val="28"/>
        </w:rPr>
        <w:t xml:space="preserve"> </w:t>
      </w:r>
      <w:r w:rsidR="00A11739">
        <w:rPr>
          <w:rFonts w:ascii="Times New Roman" w:hAnsi="Times New Roman" w:cs="Times New Roman"/>
          <w:sz w:val="28"/>
          <w:szCs w:val="28"/>
        </w:rPr>
        <w:t>Św. Rocha, dąb „Jan”</w:t>
      </w:r>
      <w:r w:rsidR="00BE7263">
        <w:rPr>
          <w:rFonts w:ascii="Times New Roman" w:hAnsi="Times New Roman" w:cs="Times New Roman"/>
          <w:sz w:val="28"/>
          <w:szCs w:val="28"/>
        </w:rPr>
        <w:t xml:space="preserve">, młyn wodny, </w:t>
      </w:r>
      <w:r w:rsidR="00A11739">
        <w:rPr>
          <w:rFonts w:ascii="Times New Roman" w:hAnsi="Times New Roman" w:cs="Times New Roman"/>
          <w:sz w:val="28"/>
          <w:szCs w:val="28"/>
        </w:rPr>
        <w:t xml:space="preserve">dwa </w:t>
      </w:r>
      <w:r w:rsidR="00BE7263">
        <w:rPr>
          <w:rFonts w:ascii="Times New Roman" w:hAnsi="Times New Roman" w:cs="Times New Roman"/>
          <w:sz w:val="28"/>
          <w:szCs w:val="28"/>
        </w:rPr>
        <w:t>pomniki T.</w:t>
      </w:r>
      <w:r w:rsidR="00BE004B">
        <w:rPr>
          <w:rFonts w:ascii="Times New Roman" w:hAnsi="Times New Roman" w:cs="Times New Roman"/>
          <w:sz w:val="28"/>
          <w:szCs w:val="28"/>
        </w:rPr>
        <w:t xml:space="preserve"> </w:t>
      </w:r>
      <w:r w:rsidR="00BE7263">
        <w:rPr>
          <w:rFonts w:ascii="Times New Roman" w:hAnsi="Times New Roman" w:cs="Times New Roman"/>
          <w:sz w:val="28"/>
          <w:szCs w:val="28"/>
        </w:rPr>
        <w:t>Kościuszki, krzyże i kapliczki.  Dalej opowiedział</w:t>
      </w:r>
      <w:r w:rsidR="00BE004B">
        <w:rPr>
          <w:rFonts w:ascii="Times New Roman" w:hAnsi="Times New Roman" w:cs="Times New Roman"/>
          <w:sz w:val="28"/>
          <w:szCs w:val="28"/>
        </w:rPr>
        <w:t>a</w:t>
      </w:r>
      <w:r w:rsidR="00BE7263">
        <w:rPr>
          <w:rFonts w:ascii="Times New Roman" w:hAnsi="Times New Roman" w:cs="Times New Roman"/>
          <w:sz w:val="28"/>
          <w:szCs w:val="28"/>
        </w:rPr>
        <w:t xml:space="preserve"> o wydarzeniach </w:t>
      </w:r>
      <w:r w:rsidR="00BE004B">
        <w:rPr>
          <w:rFonts w:ascii="Times New Roman" w:hAnsi="Times New Roman" w:cs="Times New Roman"/>
          <w:sz w:val="28"/>
          <w:szCs w:val="28"/>
        </w:rPr>
        <w:t>kulturalnych</w:t>
      </w:r>
      <w:r w:rsidR="00A11739">
        <w:rPr>
          <w:rFonts w:ascii="Times New Roman" w:hAnsi="Times New Roman" w:cs="Times New Roman"/>
          <w:sz w:val="28"/>
          <w:szCs w:val="28"/>
        </w:rPr>
        <w:t>, licznych aktywnych organizacjach pozarządowych</w:t>
      </w:r>
      <w:r w:rsidR="00BE004B">
        <w:rPr>
          <w:rFonts w:ascii="Times New Roman" w:hAnsi="Times New Roman" w:cs="Times New Roman"/>
          <w:sz w:val="28"/>
          <w:szCs w:val="28"/>
        </w:rPr>
        <w:t xml:space="preserve"> i zaprosiła do zwiedzania Długosiodła, szczególnie do obejrzenia murali , które znajdują się w parku za kościołem. Murale powstają w czasie letnich plenerów organizowanych przez Fundację Homo </w:t>
      </w:r>
      <w:proofErr w:type="spellStart"/>
      <w:r w:rsidR="00BE004B">
        <w:rPr>
          <w:rFonts w:ascii="Times New Roman" w:hAnsi="Times New Roman" w:cs="Times New Roman"/>
          <w:sz w:val="28"/>
          <w:szCs w:val="28"/>
        </w:rPr>
        <w:t>Homini</w:t>
      </w:r>
      <w:proofErr w:type="spellEnd"/>
      <w:r w:rsidR="00BE004B">
        <w:rPr>
          <w:rFonts w:ascii="Times New Roman" w:hAnsi="Times New Roman" w:cs="Times New Roman"/>
          <w:sz w:val="28"/>
          <w:szCs w:val="28"/>
        </w:rPr>
        <w:t>. Stojąc przed malowidłem zostajemy wprowadzeni w iluzję obecności na podwórku wiejskim.</w:t>
      </w:r>
      <w:r w:rsidR="00A11739">
        <w:rPr>
          <w:rFonts w:ascii="Times New Roman" w:hAnsi="Times New Roman" w:cs="Times New Roman"/>
          <w:sz w:val="28"/>
          <w:szCs w:val="28"/>
        </w:rPr>
        <w:t xml:space="preserve"> Następnie głos zabrali przedstawiciele najaktywniejszych organizacji pozarządowych działających na terenie gminy Długosiodło. Zaprezentowali oni dokumentację swojej aktywności i opowiedzieli o kilku inicjatywach, z których są szczególnie dumni. Radni obejrzeli przedstawione materiały, zadawali </w:t>
      </w:r>
      <w:r w:rsidR="00A11739">
        <w:rPr>
          <w:rFonts w:ascii="Times New Roman" w:hAnsi="Times New Roman" w:cs="Times New Roman"/>
          <w:sz w:val="28"/>
          <w:szCs w:val="28"/>
        </w:rPr>
        <w:lastRenderedPageBreak/>
        <w:t>pytania, wymieniali się spostrzeżeniami zauważając podobieństwa i różnice dotyczące warunków i sposobu działania na terenach obu gmin.</w:t>
      </w:r>
    </w:p>
    <w:p w:rsidR="00BE004B" w:rsidRPr="00BE004B" w:rsidRDefault="00BE004B" w:rsidP="00BE00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0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Przewodnicząca Rady Gminy</w:t>
      </w:r>
    </w:p>
    <w:p w:rsidR="00BE004B" w:rsidRPr="00BE004B" w:rsidRDefault="00BE004B" w:rsidP="00BE00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00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Danuta Łaska </w:t>
      </w:r>
    </w:p>
    <w:p w:rsidR="00BE004B" w:rsidRPr="00BE004B" w:rsidRDefault="00BE004B" w:rsidP="00BE00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004B">
        <w:rPr>
          <w:rFonts w:ascii="Times New Roman" w:hAnsi="Times New Roman" w:cs="Times New Roman"/>
          <w:i/>
          <w:sz w:val="28"/>
          <w:szCs w:val="28"/>
        </w:rPr>
        <w:t>Protokółowała:</w:t>
      </w:r>
    </w:p>
    <w:p w:rsidR="00BE004B" w:rsidRPr="00BE004B" w:rsidRDefault="00BE004B" w:rsidP="00BE00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004B">
        <w:rPr>
          <w:rFonts w:ascii="Times New Roman" w:hAnsi="Times New Roman" w:cs="Times New Roman"/>
          <w:i/>
          <w:sz w:val="28"/>
          <w:szCs w:val="28"/>
        </w:rPr>
        <w:t xml:space="preserve"> B. Sarniak</w:t>
      </w:r>
    </w:p>
    <w:p w:rsidR="00BE004B" w:rsidRPr="00015E89" w:rsidRDefault="00BE004B" w:rsidP="00BE004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C10F0" w:rsidRDefault="006C10F0" w:rsidP="00B14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B97" w:rsidRDefault="00CF5B97">
      <w:pPr>
        <w:rPr>
          <w:rFonts w:ascii="Times New Roman" w:hAnsi="Times New Roman" w:cs="Times New Roman"/>
          <w:sz w:val="28"/>
          <w:szCs w:val="28"/>
        </w:rPr>
      </w:pPr>
    </w:p>
    <w:p w:rsidR="00BE004B" w:rsidRDefault="00BE004B"/>
    <w:sectPr w:rsidR="00BE004B" w:rsidSect="00CF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7FE"/>
    <w:multiLevelType w:val="hybridMultilevel"/>
    <w:tmpl w:val="6540E34C"/>
    <w:lvl w:ilvl="0" w:tplc="53985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B14195"/>
    <w:rsid w:val="002A3F81"/>
    <w:rsid w:val="00303345"/>
    <w:rsid w:val="003E1228"/>
    <w:rsid w:val="006C10F0"/>
    <w:rsid w:val="00A11739"/>
    <w:rsid w:val="00A51B96"/>
    <w:rsid w:val="00AB6663"/>
    <w:rsid w:val="00B14195"/>
    <w:rsid w:val="00BE004B"/>
    <w:rsid w:val="00BE7263"/>
    <w:rsid w:val="00C2446D"/>
    <w:rsid w:val="00CF5B97"/>
    <w:rsid w:val="00F3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Piotr</cp:lastModifiedBy>
  <cp:revision>10</cp:revision>
  <dcterms:created xsi:type="dcterms:W3CDTF">2015-12-28T09:04:00Z</dcterms:created>
  <dcterms:modified xsi:type="dcterms:W3CDTF">2016-01-11T18:56:00Z</dcterms:modified>
</cp:coreProperties>
</file>