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AA" w:rsidRDefault="00184BAA" w:rsidP="00CA616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</w:t>
      </w: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Default="00184BAA" w:rsidP="00CA6161">
      <w:pPr>
        <w:spacing w:line="360" w:lineRule="auto"/>
        <w:jc w:val="both"/>
        <w:rPr>
          <w:b/>
          <w:bCs/>
        </w:rPr>
      </w:pPr>
    </w:p>
    <w:p w:rsidR="00184BAA" w:rsidRPr="00AF4981" w:rsidRDefault="00184BAA" w:rsidP="00CA616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AF4981">
        <w:rPr>
          <w:b/>
          <w:bCs/>
        </w:rPr>
        <w:t>P R O T O K Ó Ł   Nr X</w:t>
      </w:r>
      <w:r>
        <w:rPr>
          <w:b/>
          <w:bCs/>
        </w:rPr>
        <w:t>V</w:t>
      </w:r>
      <w:r w:rsidRPr="00AF4981">
        <w:rPr>
          <w:b/>
          <w:bCs/>
        </w:rPr>
        <w:t>\201</w:t>
      </w:r>
      <w:r>
        <w:rPr>
          <w:b/>
          <w:bCs/>
        </w:rPr>
        <w:t>6</w:t>
      </w:r>
    </w:p>
    <w:p w:rsidR="00184BAA" w:rsidRPr="00AF4981" w:rsidRDefault="00184BAA" w:rsidP="00CA616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SESJI RADY  GMINY </w:t>
      </w:r>
    </w:p>
    <w:p w:rsidR="00184BAA" w:rsidRPr="00AF4981" w:rsidRDefault="00184BAA" w:rsidP="00CA616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184BAA" w:rsidRPr="00AF4981" w:rsidRDefault="00184BAA" w:rsidP="00CA616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 </w:t>
      </w:r>
      <w:r>
        <w:rPr>
          <w:b/>
          <w:bCs/>
        </w:rPr>
        <w:t>14 września</w:t>
      </w:r>
      <w:r w:rsidRPr="00AF4981">
        <w:rPr>
          <w:b/>
          <w:bCs/>
        </w:rPr>
        <w:t xml:space="preserve"> 201</w:t>
      </w:r>
      <w:r>
        <w:rPr>
          <w:b/>
          <w:bCs/>
        </w:rPr>
        <w:t>6</w:t>
      </w:r>
      <w:r w:rsidRPr="00AF4981">
        <w:rPr>
          <w:b/>
          <w:bCs/>
        </w:rPr>
        <w:t xml:space="preserve"> r .</w:t>
      </w:r>
    </w:p>
    <w:p w:rsidR="00184BAA" w:rsidRPr="00AF4981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184BAA" w:rsidRPr="00AF4981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184BAA" w:rsidRPr="00AF4981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Pr="00AF4981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Pr="00AF4981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184BAA" w:rsidRPr="004D4B5D" w:rsidRDefault="00184BAA" w:rsidP="00CA616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lastRenderedPageBreak/>
        <w:t xml:space="preserve"> P R O T O K Ó Ł  Nr  </w:t>
      </w:r>
      <w:r>
        <w:rPr>
          <w:rFonts w:ascii="Times New Roman" w:hAnsi="Times New Roman"/>
          <w:sz w:val="24"/>
          <w:szCs w:val="24"/>
        </w:rPr>
        <w:t>XV</w:t>
      </w:r>
      <w:r w:rsidRPr="004D4B5D">
        <w:rPr>
          <w:rFonts w:ascii="Times New Roman" w:hAnsi="Times New Roman"/>
          <w:sz w:val="24"/>
          <w:szCs w:val="24"/>
        </w:rPr>
        <w:t>\201</w:t>
      </w:r>
      <w:r>
        <w:rPr>
          <w:rFonts w:ascii="Times New Roman" w:hAnsi="Times New Roman"/>
          <w:sz w:val="24"/>
          <w:szCs w:val="24"/>
        </w:rPr>
        <w:t>6</w:t>
      </w:r>
    </w:p>
    <w:p w:rsidR="00184BAA" w:rsidRPr="004D4B5D" w:rsidRDefault="00184BAA" w:rsidP="00CA6161">
      <w:pPr>
        <w:pStyle w:val="Tekstpodstawowy2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t xml:space="preserve">Z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B5D">
        <w:rPr>
          <w:rFonts w:ascii="Times New Roman" w:hAnsi="Times New Roman"/>
          <w:sz w:val="24"/>
          <w:szCs w:val="24"/>
        </w:rPr>
        <w:t>SESJI  RADY  GMINY  LIPCE  REYMONTOWSKIE</w:t>
      </w:r>
    </w:p>
    <w:p w:rsidR="00184BAA" w:rsidRPr="004D4B5D" w:rsidRDefault="00184BAA" w:rsidP="00F46EB6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t xml:space="preserve">odbytej w dniu </w:t>
      </w:r>
      <w:r>
        <w:rPr>
          <w:rFonts w:ascii="Times New Roman" w:hAnsi="Times New Roman"/>
          <w:sz w:val="24"/>
          <w:szCs w:val="24"/>
        </w:rPr>
        <w:t xml:space="preserve">14 września </w:t>
      </w:r>
      <w:r w:rsidRPr="004D4B5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4D4B5D">
        <w:rPr>
          <w:rFonts w:ascii="Times New Roman" w:hAnsi="Times New Roman"/>
          <w:sz w:val="24"/>
          <w:szCs w:val="24"/>
        </w:rPr>
        <w:t xml:space="preserve"> r. </w:t>
      </w:r>
    </w:p>
    <w:p w:rsidR="00184BAA" w:rsidRPr="004D4B5D" w:rsidRDefault="00184BAA" w:rsidP="00CA6161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/>
          <w:sz w:val="24"/>
          <w:szCs w:val="24"/>
        </w:rPr>
        <w:t>15</w:t>
      </w:r>
    </w:p>
    <w:p w:rsidR="00184BAA" w:rsidRPr="00F46EB6" w:rsidRDefault="00184BAA" w:rsidP="00CA6161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 w:rsidRPr="00E46EF4">
        <w:rPr>
          <w:b/>
          <w:bCs/>
        </w:rPr>
        <w:t>9</w:t>
      </w:r>
      <w:r w:rsidRPr="007A1C87">
        <w:rPr>
          <w:b/>
          <w:bCs/>
        </w:rPr>
        <w:t xml:space="preserve"> </w:t>
      </w:r>
    </w:p>
    <w:p w:rsidR="00184BAA" w:rsidRDefault="00184BAA" w:rsidP="00CA6161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1.</w:t>
      </w:r>
      <w:r w:rsidRPr="005B273C">
        <w:t xml:space="preserve"> Otwarcie. 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2.</w:t>
      </w:r>
      <w:r w:rsidRPr="005B273C">
        <w:t xml:space="preserve"> Ustalenie porządku posiedzenia. 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3.</w:t>
      </w:r>
      <w:r w:rsidRPr="005B273C">
        <w:t xml:space="preserve"> Przyjęcie protokółu z poprzedniego posiedzenia. 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 xml:space="preserve">4. </w:t>
      </w:r>
      <w:r w:rsidRPr="005B273C">
        <w:t>Informacja Przewodniczącej Rady Gminy o działaniach podjętych w okresie międzysesyjnym.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 xml:space="preserve">5. </w:t>
      </w:r>
      <w:r w:rsidRPr="005B273C">
        <w:t>Informacja Wójta Gminy w zakresie istotnych spraw i problemów zaistniałych w okresie międzysesyjnym.</w:t>
      </w:r>
    </w:p>
    <w:p w:rsidR="00184BAA" w:rsidRPr="002D3614" w:rsidRDefault="00184BAA" w:rsidP="00F46EB6">
      <w:pPr>
        <w:jc w:val="both"/>
      </w:pPr>
      <w:r w:rsidRPr="005B273C">
        <w:rPr>
          <w:b/>
          <w:bCs/>
        </w:rPr>
        <w:t>6.</w:t>
      </w:r>
      <w:r w:rsidRPr="005B273C">
        <w:t xml:space="preserve"> Interpelacje i zapytania radnych.</w:t>
      </w:r>
    </w:p>
    <w:p w:rsidR="00184BAA" w:rsidRPr="005B273C" w:rsidRDefault="00184BAA" w:rsidP="00F46EB6">
      <w:pPr>
        <w:jc w:val="both"/>
      </w:pPr>
      <w:r>
        <w:rPr>
          <w:b/>
          <w:bCs/>
        </w:rPr>
        <w:t>7</w:t>
      </w:r>
      <w:r w:rsidRPr="005B273C">
        <w:rPr>
          <w:b/>
          <w:bCs/>
        </w:rPr>
        <w:t>.</w:t>
      </w:r>
      <w:r w:rsidRPr="005B273C">
        <w:t xml:space="preserve"> Podjęcie uchwały w sprawie aktualności Studium uwarunkowań i kierunków zagospodarowania przestrzennego oraz miejscowych planów zagospodarowania przestrzennego Gminy Lipce Reymontowskie .</w:t>
      </w:r>
    </w:p>
    <w:p w:rsidR="00184BAA" w:rsidRPr="005B273C" w:rsidRDefault="00184BAA" w:rsidP="00F46EB6">
      <w:pPr>
        <w:jc w:val="both"/>
      </w:pPr>
      <w:r>
        <w:rPr>
          <w:b/>
          <w:bCs/>
        </w:rPr>
        <w:t>8</w:t>
      </w:r>
      <w:r w:rsidRPr="005B273C">
        <w:rPr>
          <w:b/>
          <w:bCs/>
        </w:rPr>
        <w:t>.</w:t>
      </w:r>
      <w:r w:rsidRPr="005B273C">
        <w:t xml:space="preserve"> Podjęcie uchwały w sprawie uchwalenia miejscowego planu zagospodarowania przestrzennego fragmentu wsi Lipce Reymontowskie.</w:t>
      </w:r>
    </w:p>
    <w:p w:rsidR="00184BAA" w:rsidRPr="005B273C" w:rsidRDefault="00184BAA" w:rsidP="00F46EB6">
      <w:pPr>
        <w:jc w:val="both"/>
      </w:pPr>
      <w:r>
        <w:rPr>
          <w:b/>
          <w:bCs/>
        </w:rPr>
        <w:t>9</w:t>
      </w:r>
      <w:r w:rsidRPr="005B273C">
        <w:rPr>
          <w:b/>
          <w:bCs/>
        </w:rPr>
        <w:t>.</w:t>
      </w:r>
      <w:r w:rsidRPr="005B273C">
        <w:t xml:space="preserve"> Podjęcie uchwały w sprawie uchwalenia „Planu Gospodarki Niskoemisyjnej Gminy Lipce Reymontowskie na lata 2016-2020</w:t>
      </w:r>
      <w:r>
        <w:t>”</w:t>
      </w:r>
      <w:r w:rsidRPr="005B273C">
        <w:t>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0</w:t>
      </w:r>
      <w:r w:rsidRPr="005B273C">
        <w:rPr>
          <w:b/>
          <w:bCs/>
        </w:rPr>
        <w:t>.</w:t>
      </w:r>
      <w:r>
        <w:t xml:space="preserve"> P</w:t>
      </w:r>
      <w:r w:rsidRPr="005B273C">
        <w:t>odjęcie uchwały w sprawie wzoru deklaracji o wysokości opłaty za gospodarowanie odpadami komunalnymi składanej przez właściciela nieruchomości 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1</w:t>
      </w:r>
      <w:r w:rsidRPr="005B273C">
        <w:rPr>
          <w:b/>
          <w:bCs/>
        </w:rPr>
        <w:t>.</w:t>
      </w:r>
      <w:r w:rsidRPr="005B273C">
        <w:t xml:space="preserve"> Podjęcie uchwały w sprawie wyrażenia zgody na sprzedaż w drodze bezprzetargowej nieruchomości gruntowych stanowiących własność Gminy Lipce Reymontowskie w celu poprawy warunków zagospodarowania nieruchomości przyległej 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2</w:t>
      </w:r>
      <w:r w:rsidRPr="005B273C">
        <w:rPr>
          <w:b/>
          <w:bCs/>
        </w:rPr>
        <w:t>.</w:t>
      </w:r>
      <w:r w:rsidRPr="005B273C">
        <w:t xml:space="preserve"> Podjęcie uchwały w sprawie rozpatrzenia skargi na Wójta Gminy Lipce R odnośnie jego bezczynności.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3</w:t>
      </w:r>
      <w:r w:rsidRPr="005B273C">
        <w:rPr>
          <w:b/>
          <w:bCs/>
        </w:rPr>
        <w:t>.</w:t>
      </w:r>
      <w:r w:rsidRPr="005B273C">
        <w:t xml:space="preserve"> Podjęcie uchwały w sprawie rozpatrzenia skargi na Wójta Gminy Lipce Reymontowskie odnośnie jego bezczynności.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4</w:t>
      </w:r>
      <w:r w:rsidRPr="005B273C">
        <w:rPr>
          <w:b/>
          <w:bCs/>
        </w:rPr>
        <w:t xml:space="preserve">. </w:t>
      </w:r>
      <w:r w:rsidRPr="005B273C">
        <w:t xml:space="preserve">Informacja z wykonania budżetu Gminy za </w:t>
      </w:r>
      <w:proofErr w:type="spellStart"/>
      <w:r w:rsidRPr="005B273C">
        <w:t>I-sze</w:t>
      </w:r>
      <w:proofErr w:type="spellEnd"/>
      <w:r w:rsidRPr="005B273C">
        <w:t xml:space="preserve"> półrocze 2016 r. </w:t>
      </w:r>
    </w:p>
    <w:p w:rsidR="00184BAA" w:rsidRPr="002D3614" w:rsidRDefault="00184BAA" w:rsidP="00F46EB6">
      <w:pPr>
        <w:jc w:val="both"/>
      </w:pPr>
      <w:r>
        <w:rPr>
          <w:b/>
          <w:bCs/>
        </w:rPr>
        <w:t>15</w:t>
      </w:r>
      <w:r w:rsidRPr="005B273C">
        <w:rPr>
          <w:b/>
          <w:bCs/>
        </w:rPr>
        <w:t xml:space="preserve">. </w:t>
      </w:r>
      <w:r w:rsidRPr="005B273C">
        <w:t>Podjęcie uchwały w sprawie zmian w budżecie gminy na 2016 r.</w:t>
      </w:r>
    </w:p>
    <w:p w:rsidR="00184BAA" w:rsidRPr="005B273C" w:rsidRDefault="00184BAA" w:rsidP="00F46EB6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6</w:t>
      </w:r>
      <w:r w:rsidRPr="005B273C">
        <w:rPr>
          <w:b/>
          <w:bCs/>
        </w:rPr>
        <w:t>.</w:t>
      </w:r>
      <w:r w:rsidRPr="005B273C">
        <w:t xml:space="preserve"> Odpowiedzi na interpelacje.</w:t>
      </w:r>
    </w:p>
    <w:p w:rsidR="00184BAA" w:rsidRPr="005B273C" w:rsidRDefault="00184BAA" w:rsidP="00F46EB6">
      <w:pPr>
        <w:jc w:val="both"/>
      </w:pPr>
      <w:r>
        <w:rPr>
          <w:b/>
          <w:bCs/>
        </w:rPr>
        <w:t>17</w:t>
      </w:r>
      <w:r w:rsidRPr="005B273C">
        <w:rPr>
          <w:b/>
          <w:bCs/>
        </w:rPr>
        <w:t>.</w:t>
      </w:r>
      <w:r w:rsidRPr="005B273C">
        <w:t xml:space="preserve"> Wolne wnioski i sprawy różne.</w:t>
      </w:r>
    </w:p>
    <w:p w:rsidR="00184BAA" w:rsidRPr="005B273C" w:rsidRDefault="00184BAA" w:rsidP="00F46EB6">
      <w:pPr>
        <w:jc w:val="both"/>
      </w:pPr>
      <w:r>
        <w:rPr>
          <w:b/>
          <w:bCs/>
        </w:rPr>
        <w:t>18</w:t>
      </w:r>
      <w:r w:rsidRPr="005B273C">
        <w:rPr>
          <w:b/>
          <w:bCs/>
        </w:rPr>
        <w:t>.</w:t>
      </w:r>
      <w:r w:rsidRPr="005B273C">
        <w:t xml:space="preserve"> Zakończenie obrad.</w:t>
      </w:r>
    </w:p>
    <w:p w:rsidR="00184BAA" w:rsidRPr="00AF4981" w:rsidRDefault="00184BAA" w:rsidP="00F546C6">
      <w:pPr>
        <w:jc w:val="center"/>
        <w:rPr>
          <w:b/>
          <w:bCs/>
        </w:rPr>
      </w:pPr>
    </w:p>
    <w:p w:rsidR="00184BAA" w:rsidRPr="00AF4981" w:rsidRDefault="00184BAA" w:rsidP="00F546C6">
      <w:pPr>
        <w:pStyle w:val="Tekstpodstawowy2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AF4981">
        <w:rPr>
          <w:rFonts w:ascii="Times New Roman" w:hAnsi="Times New Roman"/>
          <w:i/>
          <w:iCs/>
          <w:sz w:val="24"/>
          <w:szCs w:val="24"/>
        </w:rPr>
        <w:t>P u n k t  1.-</w:t>
      </w:r>
    </w:p>
    <w:p w:rsidR="00184BAA" w:rsidRPr="00AF4981" w:rsidRDefault="00184BAA" w:rsidP="00F546C6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AF4981">
        <w:t xml:space="preserve"> otworzyła obrady  sesji Rady Gminy o godz. 14-tej stwierdziła prawomocn</w:t>
      </w:r>
      <w:r>
        <w:t xml:space="preserve">ość obrad z uwagi na obecność 9 </w:t>
      </w:r>
      <w:r w:rsidRPr="00AF4981">
        <w:t xml:space="preserve">radnych na ogólną liczbę 15. </w:t>
      </w:r>
    </w:p>
    <w:p w:rsidR="00184BAA" w:rsidRDefault="00184BAA" w:rsidP="001612D0">
      <w:pPr>
        <w:jc w:val="both"/>
        <w:rPr>
          <w:b/>
          <w:bCs/>
          <w:i/>
          <w:iCs/>
        </w:rPr>
      </w:pPr>
      <w:r w:rsidRPr="00AF4981">
        <w:rPr>
          <w:i/>
          <w:iCs/>
        </w:rPr>
        <w:tab/>
      </w:r>
    </w:p>
    <w:p w:rsidR="00184BAA" w:rsidRDefault="00184BAA" w:rsidP="00F546C6">
      <w:pPr>
        <w:ind w:firstLine="708"/>
        <w:jc w:val="center"/>
        <w:outlineLvl w:val="0"/>
        <w:rPr>
          <w:b/>
          <w:bCs/>
          <w:i/>
          <w:iCs/>
        </w:rPr>
      </w:pPr>
    </w:p>
    <w:p w:rsidR="00184BAA" w:rsidRDefault="00184BAA" w:rsidP="00F546C6">
      <w:pPr>
        <w:ind w:firstLine="708"/>
        <w:jc w:val="center"/>
        <w:outlineLvl w:val="0"/>
        <w:rPr>
          <w:b/>
          <w:bCs/>
          <w:i/>
          <w:iCs/>
        </w:rPr>
      </w:pPr>
      <w:r w:rsidRPr="00AF4981">
        <w:rPr>
          <w:b/>
          <w:bCs/>
          <w:i/>
          <w:iCs/>
        </w:rPr>
        <w:t>P u n k t  2.-</w:t>
      </w:r>
    </w:p>
    <w:p w:rsidR="00184BAA" w:rsidRDefault="009D11BA" w:rsidP="00F546C6">
      <w:pPr>
        <w:ind w:firstLine="708"/>
        <w:outlineLvl w:val="0"/>
      </w:pPr>
      <w:r>
        <w:t>Do poda</w:t>
      </w:r>
      <w:r w:rsidR="00184BAA" w:rsidRPr="0031697B">
        <w:t xml:space="preserve">nego porządku </w:t>
      </w:r>
      <w:r w:rsidR="00184BAA">
        <w:t xml:space="preserve">obrad </w:t>
      </w:r>
      <w:r w:rsidR="00184BAA" w:rsidRPr="000D4C26">
        <w:rPr>
          <w:i/>
          <w:iCs/>
        </w:rPr>
        <w:t>Przewodnicząca Rady Gminy Danuta Łaska</w:t>
      </w:r>
      <w:r w:rsidR="00184BAA">
        <w:t xml:space="preserve"> zgłosiła</w:t>
      </w:r>
      <w:r w:rsidR="00220460">
        <w:t xml:space="preserve"> zaproponowany przez radnych i przegłosowany na komisjach</w:t>
      </w:r>
      <w:r w:rsidR="00184BAA">
        <w:t xml:space="preserve"> wniosek </w:t>
      </w:r>
      <w:r w:rsidR="00B2152C">
        <w:t>o wprowadzenie</w:t>
      </w:r>
      <w:r w:rsidR="005B35CC">
        <w:t xml:space="preserve"> pod obrady </w:t>
      </w:r>
      <w:r>
        <w:t>najbliższej sesji</w:t>
      </w:r>
      <w:r w:rsidR="00184BAA">
        <w:t xml:space="preserve">  następujących projektów uchwał:</w:t>
      </w:r>
    </w:p>
    <w:p w:rsidR="00184BAA" w:rsidRPr="000D4C26" w:rsidRDefault="00184BAA" w:rsidP="000D4C26">
      <w:pPr>
        <w:jc w:val="both"/>
        <w:rPr>
          <w:b/>
          <w:bCs/>
          <w:sz w:val="28"/>
          <w:szCs w:val="28"/>
        </w:rPr>
      </w:pPr>
      <w:r>
        <w:lastRenderedPageBreak/>
        <w:t>1)</w:t>
      </w:r>
      <w:r w:rsidRPr="000D4C26">
        <w:t xml:space="preserve"> </w:t>
      </w:r>
      <w:r w:rsidRPr="000D4C26">
        <w:rPr>
          <w:i/>
          <w:iCs/>
        </w:rPr>
        <w:t>w punkcie 16</w:t>
      </w:r>
      <w:r w:rsidRPr="000D4C26">
        <w:t xml:space="preserve"> – podjęcie uchwały w sprawie ustanowienia zasad przyznawania i wysokości diet dla radnych, Przewodniczącego i Wiceprzewodniczącego Rady Gminy</w:t>
      </w:r>
      <w:r w:rsidRPr="000D4C26">
        <w:rPr>
          <w:b/>
          <w:bCs/>
          <w:sz w:val="28"/>
          <w:szCs w:val="28"/>
        </w:rPr>
        <w:t xml:space="preserve"> </w:t>
      </w:r>
    </w:p>
    <w:p w:rsidR="00184BAA" w:rsidRPr="000D4C26" w:rsidRDefault="00184BAA" w:rsidP="000D4C26">
      <w:pPr>
        <w:jc w:val="both"/>
      </w:pPr>
      <w:r w:rsidRPr="00594853">
        <w:rPr>
          <w:sz w:val="28"/>
          <w:szCs w:val="28"/>
        </w:rPr>
        <w:t>2)</w:t>
      </w:r>
      <w:r w:rsidRPr="000D4C26">
        <w:rPr>
          <w:b/>
          <w:bCs/>
          <w:sz w:val="28"/>
          <w:szCs w:val="28"/>
        </w:rPr>
        <w:t xml:space="preserve">  </w:t>
      </w:r>
      <w:r w:rsidRPr="000D4C26">
        <w:rPr>
          <w:i/>
          <w:iCs/>
          <w:sz w:val="28"/>
          <w:szCs w:val="28"/>
        </w:rPr>
        <w:t>w</w:t>
      </w:r>
      <w:r w:rsidRPr="000D4C26">
        <w:rPr>
          <w:i/>
          <w:iCs/>
        </w:rPr>
        <w:t xml:space="preserve"> punkcie 17</w:t>
      </w:r>
      <w:r w:rsidRPr="000D4C26">
        <w:t xml:space="preserve"> - podjęcie uchwały w sprawie ustanowienia zasad przyznawania sołtysom diet</w:t>
      </w:r>
    </w:p>
    <w:p w:rsidR="00184BAA" w:rsidRPr="000D4C26" w:rsidRDefault="00184BAA" w:rsidP="000D4C26">
      <w:pPr>
        <w:jc w:val="both"/>
      </w:pPr>
      <w:r>
        <w:t>3)</w:t>
      </w:r>
      <w:r w:rsidRPr="000D4C26">
        <w:t xml:space="preserve"> </w:t>
      </w:r>
      <w:r w:rsidRPr="000D4C26">
        <w:rPr>
          <w:i/>
          <w:iCs/>
        </w:rPr>
        <w:t>w punkcie 18</w:t>
      </w:r>
      <w:r w:rsidRPr="000D4C26">
        <w:t xml:space="preserve"> - podjęcie uchwały w sprawie ustalenia wynagrodzenia dla Wójta Gminy.</w:t>
      </w:r>
    </w:p>
    <w:p w:rsidR="00184BAA" w:rsidRDefault="00184BAA" w:rsidP="000D4C26">
      <w:pPr>
        <w:jc w:val="both"/>
      </w:pPr>
      <w:r w:rsidRPr="000D4C26">
        <w:t>- dotychczasowy punkt 16 stałby się 19, 17- 20 itd.</w:t>
      </w:r>
    </w:p>
    <w:p w:rsidR="00184BAA" w:rsidRDefault="00184BAA" w:rsidP="000D4C26">
      <w:pPr>
        <w:jc w:val="both"/>
      </w:pPr>
      <w:r>
        <w:t xml:space="preserve">Innych wniosków nie zgłoszono. </w:t>
      </w:r>
    </w:p>
    <w:p w:rsidR="00184BAA" w:rsidRDefault="00184BAA" w:rsidP="000D4C26">
      <w:pPr>
        <w:jc w:val="both"/>
      </w:pPr>
      <w:r>
        <w:t>Przewodnicząca poddała pod głosowanie kolejno zgłoszone wnioski.</w:t>
      </w:r>
    </w:p>
    <w:p w:rsidR="00184BAA" w:rsidRDefault="00184BAA" w:rsidP="00594853">
      <w:pPr>
        <w:jc w:val="both"/>
      </w:pPr>
      <w:r>
        <w:tab/>
        <w:t xml:space="preserve">Wniosek pierwszy aby do proponowanego porządku obrad wprowadzić w punkcie 16 podjecie </w:t>
      </w:r>
      <w:r w:rsidRPr="000D4C26">
        <w:t>uchwały w sprawie ustanowienia zasad przyznawania i wysokości diet dla radnych , Przewodniczącego i Wiceprzewodniczącego Rady Gminy</w:t>
      </w:r>
      <w:r w:rsidRPr="000D4C26">
        <w:rPr>
          <w:b/>
          <w:bCs/>
          <w:sz w:val="28"/>
          <w:szCs w:val="28"/>
        </w:rPr>
        <w:t xml:space="preserve"> </w:t>
      </w:r>
      <w:r w:rsidRPr="00594853">
        <w:t xml:space="preserve">został przyjęty </w:t>
      </w:r>
      <w:r w:rsidR="00A4431C">
        <w:t>8</w:t>
      </w:r>
      <w:r w:rsidRPr="00594853">
        <w:t xml:space="preserve"> głosami za,        </w:t>
      </w:r>
      <w:r w:rsidR="00A4431C">
        <w:t xml:space="preserve">                0 przeciwnych, 1 wstrzymujący</w:t>
      </w:r>
      <w:r w:rsidRPr="00594853">
        <w:t>.</w:t>
      </w:r>
    </w:p>
    <w:p w:rsidR="00184BAA" w:rsidRDefault="00184BAA" w:rsidP="006C6CCD">
      <w:pPr>
        <w:jc w:val="both"/>
      </w:pPr>
      <w:r>
        <w:tab/>
        <w:t xml:space="preserve">Wniosek drugi aby do proponowanego porządku obrad wprowadzić w punkcie 17 podjecie </w:t>
      </w:r>
      <w:r w:rsidRPr="000D4C26">
        <w:t>uchwały w sprawie ustanowienia zasad przyznawania sołtysom diet</w:t>
      </w:r>
      <w:r w:rsidRPr="006C6CCD">
        <w:t xml:space="preserve"> </w:t>
      </w:r>
      <w:r w:rsidRPr="00594853">
        <w:t xml:space="preserve">został przyjęty   </w:t>
      </w:r>
      <w:r>
        <w:t xml:space="preserve">9 </w:t>
      </w:r>
      <w:r w:rsidRPr="00594853">
        <w:t>głosami za,  0 przeciwnych, 0 wstrzymujących.</w:t>
      </w:r>
    </w:p>
    <w:p w:rsidR="00184BAA" w:rsidRDefault="00184BAA" w:rsidP="006C6CCD">
      <w:pPr>
        <w:jc w:val="both"/>
      </w:pPr>
      <w:r>
        <w:tab/>
        <w:t xml:space="preserve">Wniosek trzeci aby do proponowanego porządku obrad wprowadzić w punkcie 18 podjecie </w:t>
      </w:r>
      <w:r w:rsidRPr="000D4C26">
        <w:t>uchwały w sprawie ustaleni</w:t>
      </w:r>
      <w:r>
        <w:t>a wynagrodzenia dla Wójta Gminy z</w:t>
      </w:r>
      <w:r w:rsidRPr="00594853">
        <w:t xml:space="preserve">ostał przyjęty   </w:t>
      </w:r>
      <w:r>
        <w:t xml:space="preserve">9 </w:t>
      </w:r>
      <w:r w:rsidRPr="00594853">
        <w:t>głosami za,  0 przeciwnych, 0 wstrzymujących.</w:t>
      </w:r>
    </w:p>
    <w:p w:rsidR="00463DC8" w:rsidRDefault="00463DC8" w:rsidP="006C6CCD">
      <w:pPr>
        <w:jc w:val="both"/>
      </w:pPr>
      <w:r>
        <w:tab/>
        <w:t>Następnie Przewodnicząca Rady Gminy Danuta Łaska odczytała proponowany porządek sesji wraz z wprowadzonymi zmianami: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1.</w:t>
      </w:r>
      <w:r w:rsidRPr="005B273C">
        <w:t xml:space="preserve"> Otwarcie. 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2.</w:t>
      </w:r>
      <w:r w:rsidRPr="005B273C">
        <w:t xml:space="preserve"> Ustalenie porządku posiedzenia. 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3.</w:t>
      </w:r>
      <w:r w:rsidRPr="005B273C">
        <w:t xml:space="preserve"> Przyjęcie protokółu z poprzedniego posiedzenia. 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 xml:space="preserve">4. </w:t>
      </w:r>
      <w:r w:rsidRPr="005B273C">
        <w:t>Informacja Przewodniczącej Rady Gminy o działaniach podjętych w okresie międzysesyjnym.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 xml:space="preserve">5. </w:t>
      </w:r>
      <w:r w:rsidRPr="005B273C">
        <w:t>Informacja Wójta Gminy w zakresie istotnych spraw i problemów zaistniałych w okresie międzysesyjnym.</w:t>
      </w:r>
    </w:p>
    <w:p w:rsidR="00463DC8" w:rsidRPr="002D3614" w:rsidRDefault="00463DC8" w:rsidP="00463DC8">
      <w:pPr>
        <w:jc w:val="both"/>
      </w:pPr>
      <w:r w:rsidRPr="005B273C">
        <w:rPr>
          <w:b/>
          <w:bCs/>
        </w:rPr>
        <w:t>6.</w:t>
      </w:r>
      <w:r w:rsidRPr="005B273C">
        <w:t xml:space="preserve"> Interpelacje i zapytania radnych.</w:t>
      </w:r>
    </w:p>
    <w:p w:rsidR="00463DC8" w:rsidRPr="005B273C" w:rsidRDefault="00463DC8" w:rsidP="00463DC8">
      <w:pPr>
        <w:jc w:val="both"/>
      </w:pPr>
      <w:r>
        <w:rPr>
          <w:b/>
          <w:bCs/>
        </w:rPr>
        <w:t>7</w:t>
      </w:r>
      <w:r w:rsidRPr="005B273C">
        <w:rPr>
          <w:b/>
          <w:bCs/>
        </w:rPr>
        <w:t>.</w:t>
      </w:r>
      <w:r w:rsidRPr="005B273C">
        <w:t xml:space="preserve"> Podjęcie uchwały w sprawie aktualności Studium uwarunkowań i kierunków zagospodarowania przestrzennego oraz miejscowych planów zagospodarowania przestrzennego Gminy Lipce Reymontowskie .</w:t>
      </w:r>
    </w:p>
    <w:p w:rsidR="00463DC8" w:rsidRPr="005B273C" w:rsidRDefault="00463DC8" w:rsidP="00463DC8">
      <w:pPr>
        <w:jc w:val="both"/>
      </w:pPr>
      <w:r>
        <w:rPr>
          <w:b/>
          <w:bCs/>
        </w:rPr>
        <w:t>8</w:t>
      </w:r>
      <w:r w:rsidRPr="005B273C">
        <w:rPr>
          <w:b/>
          <w:bCs/>
        </w:rPr>
        <w:t>.</w:t>
      </w:r>
      <w:r w:rsidRPr="005B273C">
        <w:t xml:space="preserve"> Podjęcie uchwały w sprawie uchwalenia miejscowego planu zagospodarowania przestrzennego fragmentu wsi Lipce Reymontowskie.</w:t>
      </w:r>
    </w:p>
    <w:p w:rsidR="00463DC8" w:rsidRPr="005B273C" w:rsidRDefault="00463DC8" w:rsidP="00463DC8">
      <w:pPr>
        <w:jc w:val="both"/>
      </w:pPr>
      <w:r>
        <w:rPr>
          <w:b/>
          <w:bCs/>
        </w:rPr>
        <w:t>9</w:t>
      </w:r>
      <w:r w:rsidRPr="005B273C">
        <w:rPr>
          <w:b/>
          <w:bCs/>
        </w:rPr>
        <w:t>.</w:t>
      </w:r>
      <w:r w:rsidRPr="005B273C">
        <w:t xml:space="preserve"> Podjęcie uchwały w sprawie uchwalenia „Planu Gospodarki Niskoemisyjnej Gminy Lipce Reymontowskie na lata 2016-2020</w:t>
      </w:r>
      <w:r>
        <w:t>”</w:t>
      </w:r>
      <w:r w:rsidRPr="005B273C">
        <w:t>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0</w:t>
      </w:r>
      <w:r w:rsidRPr="005B273C">
        <w:rPr>
          <w:b/>
          <w:bCs/>
        </w:rPr>
        <w:t>.</w:t>
      </w:r>
      <w:r>
        <w:t xml:space="preserve"> P</w:t>
      </w:r>
      <w:r w:rsidRPr="005B273C">
        <w:t>odjęcie uchwały w sprawie wzoru deklaracji o wysokości opłaty za gospodarowanie odpadami komunalnymi składanej przez właściciela nieruchomości 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1</w:t>
      </w:r>
      <w:r w:rsidRPr="005B273C">
        <w:rPr>
          <w:b/>
          <w:bCs/>
        </w:rPr>
        <w:t>.</w:t>
      </w:r>
      <w:r w:rsidRPr="005B273C">
        <w:t xml:space="preserve"> Podjęcie uchwały w sprawie wyrażenia zgody na sprzedaż w drodze bezprzetargowej nieruchomości gruntowych stanowiących własność Gminy Lipce Reymontowskie w celu poprawy warunków zagospodarowania nieruchomości przyległej 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2</w:t>
      </w:r>
      <w:r w:rsidRPr="005B273C">
        <w:rPr>
          <w:b/>
          <w:bCs/>
        </w:rPr>
        <w:t>.</w:t>
      </w:r>
      <w:r w:rsidRPr="005B273C">
        <w:t xml:space="preserve"> Podjęcie uchwały w sprawie rozpatrzenia skargi na Wójta Gminy Lipce R odnośnie jego bezczynności.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3</w:t>
      </w:r>
      <w:r w:rsidRPr="005B273C">
        <w:rPr>
          <w:b/>
          <w:bCs/>
        </w:rPr>
        <w:t>.</w:t>
      </w:r>
      <w:r w:rsidRPr="005B273C">
        <w:t xml:space="preserve"> Podjęcie uchwały w sprawie rozpatrzenia skargi na Wójta Gminy Lipce Reymontowskie odnośnie jego bezczynności.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t>1</w:t>
      </w:r>
      <w:r>
        <w:rPr>
          <w:b/>
          <w:bCs/>
        </w:rPr>
        <w:t>4</w:t>
      </w:r>
      <w:r w:rsidRPr="005B273C">
        <w:rPr>
          <w:b/>
          <w:bCs/>
        </w:rPr>
        <w:t xml:space="preserve">. </w:t>
      </w:r>
      <w:r w:rsidRPr="005B273C">
        <w:t xml:space="preserve">Informacja z wykonania budżetu Gminy za </w:t>
      </w:r>
      <w:proofErr w:type="spellStart"/>
      <w:r w:rsidRPr="005B273C">
        <w:t>I-sze</w:t>
      </w:r>
      <w:proofErr w:type="spellEnd"/>
      <w:r w:rsidRPr="005B273C">
        <w:t xml:space="preserve"> półrocze 2016 r. </w:t>
      </w:r>
    </w:p>
    <w:p w:rsidR="00463DC8" w:rsidRDefault="00463DC8" w:rsidP="00463DC8">
      <w:pPr>
        <w:jc w:val="both"/>
      </w:pPr>
      <w:r>
        <w:rPr>
          <w:b/>
          <w:bCs/>
        </w:rPr>
        <w:t>15</w:t>
      </w:r>
      <w:r w:rsidRPr="005B273C">
        <w:rPr>
          <w:b/>
          <w:bCs/>
        </w:rPr>
        <w:t xml:space="preserve">. </w:t>
      </w:r>
      <w:r w:rsidRPr="005B273C">
        <w:t>Podjęcie uchwały w sprawie zmian w budżecie gminy na 2016 r.</w:t>
      </w:r>
    </w:p>
    <w:p w:rsidR="00463DC8" w:rsidRDefault="00463DC8" w:rsidP="00463DC8">
      <w:pPr>
        <w:jc w:val="both"/>
      </w:pPr>
      <w:r w:rsidRPr="00463DC8">
        <w:rPr>
          <w:b/>
        </w:rPr>
        <w:t>16.</w:t>
      </w:r>
      <w:r>
        <w:t xml:space="preserve"> Podjęcie uchwały </w:t>
      </w:r>
      <w:r w:rsidRPr="000D4C26">
        <w:t>w sprawie ustanowienia zasad przyznawania i wysokości diet dla radnych , Przewodniczącego i Wiceprzewodniczącego Rady Gminy</w:t>
      </w:r>
      <w:r>
        <w:t>.</w:t>
      </w:r>
    </w:p>
    <w:p w:rsidR="00463DC8" w:rsidRDefault="00463DC8" w:rsidP="00463DC8">
      <w:pPr>
        <w:jc w:val="both"/>
      </w:pPr>
      <w:r w:rsidRPr="00463DC8">
        <w:rPr>
          <w:b/>
        </w:rPr>
        <w:t>17</w:t>
      </w:r>
      <w:r>
        <w:t xml:space="preserve">. Podjęcie uchwały </w:t>
      </w:r>
      <w:r w:rsidRPr="000D4C26">
        <w:t>w sprawie ustanowienia zasad przyznawania sołtysom diet</w:t>
      </w:r>
      <w:r>
        <w:t>.</w:t>
      </w:r>
    </w:p>
    <w:p w:rsidR="00463DC8" w:rsidRPr="002D3614" w:rsidRDefault="00463DC8" w:rsidP="00463DC8">
      <w:pPr>
        <w:jc w:val="both"/>
      </w:pPr>
      <w:r w:rsidRPr="00463DC8">
        <w:rPr>
          <w:b/>
        </w:rPr>
        <w:t>18.</w:t>
      </w:r>
      <w:r>
        <w:t xml:space="preserve"> Podjęcie uchwały </w:t>
      </w:r>
      <w:r w:rsidRPr="000D4C26">
        <w:t>w sprawie ustaleni</w:t>
      </w:r>
      <w:r>
        <w:t>a wynagrodzenia dla Wójta Gminy.</w:t>
      </w:r>
    </w:p>
    <w:p w:rsidR="00463DC8" w:rsidRPr="005B273C" w:rsidRDefault="00463DC8" w:rsidP="00463DC8">
      <w:pPr>
        <w:jc w:val="both"/>
      </w:pPr>
      <w:r w:rsidRPr="005B273C">
        <w:rPr>
          <w:b/>
          <w:bCs/>
        </w:rPr>
        <w:lastRenderedPageBreak/>
        <w:t>1</w:t>
      </w:r>
      <w:r>
        <w:rPr>
          <w:b/>
          <w:bCs/>
        </w:rPr>
        <w:t>9</w:t>
      </w:r>
      <w:r w:rsidRPr="005B273C">
        <w:rPr>
          <w:b/>
          <w:bCs/>
        </w:rPr>
        <w:t>.</w:t>
      </w:r>
      <w:r w:rsidRPr="005B273C">
        <w:t xml:space="preserve"> Odpowiedzi na interpelacje.</w:t>
      </w:r>
    </w:p>
    <w:p w:rsidR="00463DC8" w:rsidRPr="005B273C" w:rsidRDefault="00463DC8" w:rsidP="00463DC8">
      <w:pPr>
        <w:jc w:val="both"/>
      </w:pPr>
      <w:r>
        <w:rPr>
          <w:b/>
          <w:bCs/>
        </w:rPr>
        <w:t>20</w:t>
      </w:r>
      <w:r w:rsidRPr="005B273C">
        <w:rPr>
          <w:b/>
          <w:bCs/>
        </w:rPr>
        <w:t>.</w:t>
      </w:r>
      <w:r w:rsidRPr="005B273C">
        <w:t xml:space="preserve"> Wolne wnioski i sprawy różne.</w:t>
      </w:r>
    </w:p>
    <w:p w:rsidR="00463DC8" w:rsidRPr="005B273C" w:rsidRDefault="00463DC8" w:rsidP="00463DC8">
      <w:pPr>
        <w:jc w:val="both"/>
      </w:pPr>
      <w:r>
        <w:rPr>
          <w:b/>
          <w:bCs/>
        </w:rPr>
        <w:t>21</w:t>
      </w:r>
      <w:r w:rsidRPr="005B273C">
        <w:rPr>
          <w:b/>
          <w:bCs/>
        </w:rPr>
        <w:t>.</w:t>
      </w:r>
      <w:r w:rsidRPr="005B273C">
        <w:t xml:space="preserve"> Zakończenie obrad.</w:t>
      </w:r>
    </w:p>
    <w:p w:rsidR="00463DC8" w:rsidRDefault="00463DC8" w:rsidP="006C6CCD">
      <w:pPr>
        <w:jc w:val="both"/>
      </w:pPr>
      <w:r>
        <w:tab/>
        <w:t>Proponowany porządek obrad został przyjęty jednogłośnie – 9 głosami za, 0 przeciwnych, 0 wstrzymujących.</w:t>
      </w:r>
    </w:p>
    <w:p w:rsidR="00184BAA" w:rsidRPr="006C6CCD" w:rsidRDefault="00184BAA" w:rsidP="0060713E">
      <w:pPr>
        <w:jc w:val="center"/>
      </w:pPr>
    </w:p>
    <w:p w:rsidR="00184BAA" w:rsidRPr="009A0F77" w:rsidRDefault="00184BAA" w:rsidP="0060713E">
      <w:pPr>
        <w:ind w:firstLine="708"/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3.-</w:t>
      </w:r>
    </w:p>
    <w:p w:rsidR="00184BAA" w:rsidRPr="0031697B" w:rsidRDefault="00184BAA" w:rsidP="00F546C6">
      <w:pPr>
        <w:ind w:firstLine="357"/>
        <w:jc w:val="both"/>
      </w:pPr>
      <w:r>
        <w:rPr>
          <w:i/>
          <w:iCs/>
        </w:rPr>
        <w:t>P</w:t>
      </w:r>
      <w:r w:rsidRPr="0031697B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31697B">
        <w:t xml:space="preserve"> poinformowała, że protokół z </w:t>
      </w:r>
      <w:r>
        <w:t>XIV</w:t>
      </w:r>
      <w:r w:rsidRPr="0031697B">
        <w:t xml:space="preserve"> sesji </w:t>
      </w:r>
      <w:r>
        <w:t xml:space="preserve">odbytej 29 czerwca 2016 r. </w:t>
      </w:r>
      <w:r w:rsidRPr="0031697B">
        <w:t>był wyłożony przy liście obecności oraz był przechowywany w Urzędzie Gminy, każdy radny mógł się zapoznać z jego treścią.</w:t>
      </w:r>
    </w:p>
    <w:p w:rsidR="00C55A9F" w:rsidRDefault="00184BAA" w:rsidP="00C55A9F">
      <w:pPr>
        <w:ind w:firstLine="357"/>
        <w:jc w:val="both"/>
      </w:pPr>
      <w:r>
        <w:t>Do p</w:t>
      </w:r>
      <w:r w:rsidRPr="0031697B">
        <w:t>rotokół</w:t>
      </w:r>
      <w:r>
        <w:t xml:space="preserve">u nie zgłoszono uwag i zapytań. </w:t>
      </w:r>
      <w:r w:rsidRPr="0031697B">
        <w:t xml:space="preserve"> </w:t>
      </w:r>
    </w:p>
    <w:p w:rsidR="00C55A9F" w:rsidRPr="001823B2" w:rsidRDefault="00C55A9F" w:rsidP="00C55A9F">
      <w:pPr>
        <w:ind w:firstLine="357"/>
        <w:jc w:val="both"/>
      </w:pPr>
      <w:r>
        <w:t>Przewodnicząca Rady Gminy Danuta Łaska poinformowała, że</w:t>
      </w:r>
      <w:r w:rsidR="005D7C95">
        <w:t xml:space="preserve"> tak jak mówiła na posiedzeniu komisji połączonych,</w:t>
      </w:r>
      <w:r w:rsidR="00A4431C">
        <w:t xml:space="preserve"> zaprosiła na sesje nowego ks. P</w:t>
      </w:r>
      <w:r>
        <w:t>roboszcza</w:t>
      </w:r>
      <w:r w:rsidR="00A4431C">
        <w:t xml:space="preserve"> Janusza Zabłockiego</w:t>
      </w:r>
      <w:r w:rsidR="005D7C95">
        <w:t>, jednak jak się dowiedział</w:t>
      </w:r>
      <w:r w:rsidR="00A4431C">
        <w:t>a tuż przed sesją , ks. proboszcz</w:t>
      </w:r>
      <w:r>
        <w:t xml:space="preserve"> był</w:t>
      </w:r>
      <w:r w:rsidR="00A4431C">
        <w:t xml:space="preserve"> dziś</w:t>
      </w:r>
      <w:r>
        <w:t xml:space="preserve"> u </w:t>
      </w:r>
      <w:r w:rsidR="00A4431C">
        <w:t>pana Wójta i poinformował go, że</w:t>
      </w:r>
      <w:r>
        <w:t xml:space="preserve"> coś mu </w:t>
      </w:r>
      <w:r w:rsidR="00A4431C">
        <w:t>wypadło i nie będzie go na dzisiejszej sesji</w:t>
      </w:r>
      <w:r>
        <w:t>.</w:t>
      </w:r>
      <w:r w:rsidRPr="001823B2">
        <w:t xml:space="preserve"> </w:t>
      </w:r>
    </w:p>
    <w:p w:rsidR="00184BAA" w:rsidRDefault="00184BAA" w:rsidP="00EB527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184BAA" w:rsidRPr="001823B2" w:rsidRDefault="00184BAA" w:rsidP="00EB5270">
      <w:pPr>
        <w:ind w:firstLine="708"/>
        <w:jc w:val="center"/>
        <w:outlineLvl w:val="0"/>
        <w:rPr>
          <w:b/>
          <w:bCs/>
          <w:i/>
          <w:iCs/>
        </w:rPr>
      </w:pPr>
      <w:r w:rsidRPr="001823B2">
        <w:rPr>
          <w:b/>
          <w:bCs/>
          <w:i/>
          <w:iCs/>
        </w:rPr>
        <w:t>P u n k t 4.-</w:t>
      </w:r>
    </w:p>
    <w:p w:rsidR="00184BAA" w:rsidRDefault="00184BAA" w:rsidP="00463DC8">
      <w:pPr>
        <w:ind w:firstLine="708"/>
        <w:jc w:val="both"/>
      </w:pPr>
      <w:r w:rsidRPr="001823B2">
        <w:rPr>
          <w:i/>
          <w:iCs/>
        </w:rPr>
        <w:t>Przewodnicząca Rady Gminy Danuta Łaska</w:t>
      </w:r>
      <w:r w:rsidRPr="001823B2">
        <w:t xml:space="preserve"> przedstawiła informację Przewodniczącej Rady Gminy o działaniach podjętych w okresie międzysesyjnym (Informacja stanowi załącznik do protokółu). </w:t>
      </w:r>
    </w:p>
    <w:p w:rsidR="00463DC8" w:rsidRDefault="00463DC8" w:rsidP="00463DC8">
      <w:pPr>
        <w:ind w:firstLine="708"/>
        <w:jc w:val="both"/>
      </w:pPr>
      <w:r>
        <w:tab/>
        <w:t>Do przedstawionej informacji nie zostały zgłoszone zapytania.</w:t>
      </w:r>
    </w:p>
    <w:p w:rsidR="00463DC8" w:rsidRPr="001823B2" w:rsidRDefault="00463DC8" w:rsidP="00463DC8">
      <w:pPr>
        <w:ind w:firstLine="708"/>
        <w:jc w:val="both"/>
      </w:pPr>
    </w:p>
    <w:p w:rsidR="00184BAA" w:rsidRPr="00EB5270" w:rsidRDefault="00184BAA" w:rsidP="0060713E">
      <w:pPr>
        <w:jc w:val="center"/>
        <w:outlineLvl w:val="0"/>
      </w:pPr>
      <w:r w:rsidRPr="001823B2">
        <w:rPr>
          <w:b/>
          <w:bCs/>
          <w:i/>
          <w:iCs/>
        </w:rPr>
        <w:t>P u n k t  5.-</w:t>
      </w:r>
    </w:p>
    <w:p w:rsidR="00463DC8" w:rsidRDefault="00184BAA" w:rsidP="005951D2">
      <w:pPr>
        <w:ind w:firstLine="708"/>
        <w:jc w:val="both"/>
      </w:pPr>
      <w:r w:rsidRPr="001823B2">
        <w:rPr>
          <w:i/>
          <w:iCs/>
        </w:rPr>
        <w:tab/>
        <w:t>Wójt Gminy Pan Jerzy Czerwiński</w:t>
      </w:r>
      <w:r w:rsidRPr="001823B2">
        <w:t xml:space="preserve"> przedstawił informację w zakresie istotnych spraw i problemów zaistniałych w okresie międzysesyjnym (Informacja stanowi załącznik do protokółu).</w:t>
      </w:r>
    </w:p>
    <w:p w:rsidR="00184BAA" w:rsidRDefault="00184BAA" w:rsidP="005951D2">
      <w:pPr>
        <w:ind w:firstLine="708"/>
        <w:jc w:val="both"/>
      </w:pPr>
      <w:r w:rsidRPr="005951D2">
        <w:t xml:space="preserve"> </w:t>
      </w:r>
      <w:r>
        <w:t xml:space="preserve">W punkcie tym przybyła na sesję radna Małgorzata Markowicz i </w:t>
      </w:r>
      <w:r w:rsidR="00463DC8">
        <w:t xml:space="preserve">radny </w:t>
      </w:r>
      <w:r>
        <w:t>Łukasz Barańczyk .</w:t>
      </w:r>
    </w:p>
    <w:p w:rsidR="000335A1" w:rsidRDefault="00463DC8" w:rsidP="005951D2">
      <w:pPr>
        <w:ind w:firstLine="708"/>
        <w:jc w:val="both"/>
      </w:pPr>
      <w:r w:rsidRPr="00463DC8">
        <w:rPr>
          <w:i/>
        </w:rPr>
        <w:t xml:space="preserve">Przewodnicząca Rady Gminy </w:t>
      </w:r>
      <w:r w:rsidR="00184BAA" w:rsidRPr="00463DC8">
        <w:rPr>
          <w:i/>
        </w:rPr>
        <w:t>D</w:t>
      </w:r>
      <w:r w:rsidRPr="00463DC8">
        <w:rPr>
          <w:i/>
        </w:rPr>
        <w:t xml:space="preserve">anuta </w:t>
      </w:r>
      <w:r w:rsidR="00184BAA" w:rsidRPr="00463DC8">
        <w:rPr>
          <w:i/>
        </w:rPr>
        <w:t>Ł</w:t>
      </w:r>
      <w:r w:rsidRPr="00463DC8">
        <w:rPr>
          <w:i/>
        </w:rPr>
        <w:t>aska</w:t>
      </w:r>
      <w:r w:rsidR="000335A1">
        <w:t xml:space="preserve"> zwróciła uwagę, że pewnie pan Wójt zapomniał</w:t>
      </w:r>
      <w:r w:rsidR="000E752A">
        <w:t>, gdyż nie wpisał do informacji, wyjazdu</w:t>
      </w:r>
      <w:r w:rsidR="000335A1">
        <w:t xml:space="preserve"> wraz z panią sekretarz Jolantą Bartosik w dniach</w:t>
      </w:r>
      <w:r>
        <w:t xml:space="preserve"> 7 i 8 września</w:t>
      </w:r>
      <w:r w:rsidR="000335A1">
        <w:t xml:space="preserve"> br. </w:t>
      </w:r>
      <w:r w:rsidR="000E752A">
        <w:t>n</w:t>
      </w:r>
      <w:r w:rsidR="000335A1">
        <w:t>a jakieś szkolenie</w:t>
      </w:r>
      <w:r w:rsidR="00BB3BBD">
        <w:t>, co było powodem przesunięcia terminu posiedzenia</w:t>
      </w:r>
      <w:bookmarkStart w:id="0" w:name="_GoBack"/>
      <w:bookmarkEnd w:id="0"/>
      <w:r w:rsidR="00BB3BBD">
        <w:t xml:space="preserve"> komisji</w:t>
      </w:r>
      <w:r w:rsidR="000335A1">
        <w:t>. Poprosiła więc o przybliżenie czego to szkolenie dotyczyło.</w:t>
      </w:r>
    </w:p>
    <w:p w:rsidR="00184BAA" w:rsidRDefault="00184BAA" w:rsidP="005951D2">
      <w:pPr>
        <w:ind w:firstLine="708"/>
        <w:jc w:val="both"/>
      </w:pPr>
      <w:r w:rsidRPr="00463DC8">
        <w:rPr>
          <w:i/>
        </w:rPr>
        <w:t>W</w:t>
      </w:r>
      <w:r w:rsidR="00463DC8" w:rsidRPr="00463DC8">
        <w:rPr>
          <w:i/>
        </w:rPr>
        <w:t xml:space="preserve">ójt </w:t>
      </w:r>
      <w:r w:rsidRPr="00463DC8">
        <w:rPr>
          <w:i/>
        </w:rPr>
        <w:t>G</w:t>
      </w:r>
      <w:r w:rsidR="00463DC8" w:rsidRPr="00463DC8">
        <w:rPr>
          <w:i/>
        </w:rPr>
        <w:t>miny Jerzy Czerwiński</w:t>
      </w:r>
      <w:r w:rsidR="00463DC8">
        <w:t xml:space="preserve"> </w:t>
      </w:r>
      <w:r w:rsidR="00C55A9F">
        <w:t>odpowiedział, że był to 20 sejmik Samorządu i Mediów Lokalnych- droga do sukcesu poprze</w:t>
      </w:r>
      <w:r w:rsidR="000335A1">
        <w:t>z</w:t>
      </w:r>
      <w:r w:rsidR="00C55A9F">
        <w:t xml:space="preserve"> organizacje pozarządowe. Temat główny to </w:t>
      </w:r>
      <w:r>
        <w:t>partnerstwo prywatno</w:t>
      </w:r>
      <w:r w:rsidR="00E12E6E">
        <w:t xml:space="preserve"> </w:t>
      </w:r>
      <w:r w:rsidR="00C55A9F">
        <w:t>-</w:t>
      </w:r>
      <w:r>
        <w:t>publiczne, blok tematyczny</w:t>
      </w:r>
      <w:r w:rsidR="000335A1">
        <w:t>:</w:t>
      </w:r>
      <w:r>
        <w:t xml:space="preserve"> rola Polakó</w:t>
      </w:r>
      <w:r w:rsidR="00C55A9F">
        <w:t>w</w:t>
      </w:r>
      <w:r>
        <w:t xml:space="preserve"> za granicą</w:t>
      </w:r>
      <w:r w:rsidR="00C55A9F">
        <w:t xml:space="preserve">. Australia </w:t>
      </w:r>
      <w:r w:rsidR="00E12E6E">
        <w:t>(przedstawiono system szkolny tego kraju)</w:t>
      </w:r>
      <w:r w:rsidR="00C55A9F">
        <w:t>, Kanada były podane</w:t>
      </w:r>
      <w:r>
        <w:t xml:space="preserve"> jako najlepiej si</w:t>
      </w:r>
      <w:r w:rsidR="00C55A9F">
        <w:t>ę rozwijające, g</w:t>
      </w:r>
      <w:r>
        <w:t xml:space="preserve">orzej </w:t>
      </w:r>
      <w:r w:rsidR="00E12E6E">
        <w:t>wypadły</w:t>
      </w:r>
      <w:r w:rsidR="00C55A9F">
        <w:t xml:space="preserve"> Stany Zjednoczone. Byli tam obecni przedstawiciele</w:t>
      </w:r>
      <w:r>
        <w:t xml:space="preserve"> duchowieństwa, namawiali do współpracy. Sejmiki kończą się stanowiskami, </w:t>
      </w:r>
      <w:r w:rsidR="00C55A9F">
        <w:t>które s</w:t>
      </w:r>
      <w:r w:rsidR="000335A1">
        <w:t>ą</w:t>
      </w:r>
      <w:r w:rsidR="00C55A9F">
        <w:t xml:space="preserve"> przedstawia</w:t>
      </w:r>
      <w:r>
        <w:t xml:space="preserve">ne w Ministerstwach. </w:t>
      </w:r>
    </w:p>
    <w:p w:rsidR="00184BAA" w:rsidRDefault="00184BAA" w:rsidP="00F546C6">
      <w:pPr>
        <w:ind w:firstLine="708"/>
        <w:jc w:val="both"/>
        <w:outlineLvl w:val="0"/>
      </w:pPr>
    </w:p>
    <w:p w:rsidR="00184BAA" w:rsidRPr="00EB5270" w:rsidRDefault="00184BAA" w:rsidP="00F546C6">
      <w:pPr>
        <w:ind w:firstLine="708"/>
        <w:jc w:val="both"/>
        <w:outlineLvl w:val="0"/>
      </w:pPr>
    </w:p>
    <w:p w:rsidR="00184BAA" w:rsidRPr="009A0F77" w:rsidRDefault="00184BAA" w:rsidP="00F546C6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6</w:t>
      </w:r>
      <w:r w:rsidRPr="0031697B">
        <w:rPr>
          <w:b/>
          <w:bCs/>
          <w:i/>
          <w:iCs/>
        </w:rPr>
        <w:t>.-</w:t>
      </w:r>
    </w:p>
    <w:p w:rsidR="00184BAA" w:rsidRDefault="00184BAA" w:rsidP="00F546C6">
      <w:pPr>
        <w:jc w:val="both"/>
      </w:pPr>
      <w:r w:rsidRPr="00F20083">
        <w:rPr>
          <w:sz w:val="28"/>
          <w:szCs w:val="28"/>
        </w:rPr>
        <w:tab/>
      </w:r>
      <w:r w:rsidRPr="0031697B">
        <w:t xml:space="preserve">Interpelacje i zapytania radnych </w:t>
      </w:r>
      <w:r w:rsidR="00BF185D">
        <w:t xml:space="preserve">- </w:t>
      </w:r>
      <w:r w:rsidRPr="0031697B">
        <w:t>:</w:t>
      </w:r>
      <w:r w:rsidR="00BF185D">
        <w:t>nie zgłoszono interpelacji i zapytań.</w:t>
      </w:r>
    </w:p>
    <w:p w:rsidR="00184BAA" w:rsidRPr="0031697B" w:rsidRDefault="00184BAA" w:rsidP="00F546C6">
      <w:pPr>
        <w:jc w:val="both"/>
      </w:pPr>
    </w:p>
    <w:p w:rsidR="00184BAA" w:rsidRDefault="00184BAA"/>
    <w:p w:rsidR="00184BAA" w:rsidRPr="009A0F77" w:rsidRDefault="00184BAA" w:rsidP="001823B2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7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1823B2">
      <w:pPr>
        <w:jc w:val="both"/>
        <w:rPr>
          <w:i/>
          <w:iCs/>
        </w:rPr>
      </w:pPr>
      <w:r>
        <w:rPr>
          <w:sz w:val="28"/>
          <w:szCs w:val="28"/>
        </w:rPr>
        <w:tab/>
      </w:r>
      <w:r w:rsidRPr="001823B2">
        <w:t>Projekt uchwały w sprawie</w:t>
      </w:r>
      <w:r w:rsidRPr="00B0634C">
        <w:rPr>
          <w:sz w:val="28"/>
          <w:szCs w:val="28"/>
        </w:rPr>
        <w:t xml:space="preserve"> </w:t>
      </w:r>
      <w:r w:rsidRPr="005B273C">
        <w:t>aktualności Studium uwarunkowań i kierunków zagospodarowania przestrzennego oraz miejscowych planów zagospodarowania przestrzennego Gminy Lipce Reymontowskie</w:t>
      </w:r>
      <w:r w:rsidRPr="00B0634C">
        <w:rPr>
          <w:sz w:val="28"/>
          <w:szCs w:val="28"/>
        </w:rPr>
        <w:t xml:space="preserve">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250DE5" w:rsidRDefault="00184BAA" w:rsidP="001823B2">
      <w:pPr>
        <w:jc w:val="both"/>
      </w:pPr>
      <w:r w:rsidRPr="00B0634C">
        <w:rPr>
          <w:i/>
          <w:iCs/>
          <w:sz w:val="28"/>
          <w:szCs w:val="28"/>
        </w:rPr>
        <w:lastRenderedPageBreak/>
        <w:tab/>
      </w:r>
      <w:r w:rsidRPr="008B1F90">
        <w:rPr>
          <w:i/>
          <w:iCs/>
        </w:rPr>
        <w:t>Wicep</w:t>
      </w:r>
      <w:r w:rsidRPr="001823B2">
        <w:rPr>
          <w:i/>
          <w:iCs/>
        </w:rPr>
        <w:t xml:space="preserve">rzewodniczący Komisji Rozwoju Gospodarczego i Finansów Wiesław </w:t>
      </w:r>
      <w:r>
        <w:rPr>
          <w:i/>
          <w:iCs/>
        </w:rPr>
        <w:t>Lebioda</w:t>
      </w:r>
      <w:r w:rsidRPr="001823B2">
        <w:rPr>
          <w:i/>
          <w:iCs/>
        </w:rPr>
        <w:t xml:space="preserve"> 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1823B2">
      <w:pPr>
        <w:jc w:val="both"/>
      </w:pPr>
      <w:r w:rsidRPr="001823B2">
        <w:tab/>
        <w:t>Do przedstawionego projektu uchwały nie zgłoszono uwag.</w:t>
      </w:r>
    </w:p>
    <w:p w:rsidR="00184BAA" w:rsidRDefault="00184BAA" w:rsidP="001823B2">
      <w:pPr>
        <w:jc w:val="both"/>
      </w:pPr>
      <w:r w:rsidRPr="00B0634C">
        <w:rPr>
          <w:sz w:val="28"/>
          <w:szCs w:val="28"/>
        </w:rPr>
        <w:tab/>
      </w:r>
      <w:r w:rsidRPr="001823B2">
        <w:t>Uchwała Nr XV/99/16 w sprawie</w:t>
      </w:r>
      <w:r w:rsidRPr="00B0634C">
        <w:rPr>
          <w:sz w:val="28"/>
          <w:szCs w:val="28"/>
        </w:rPr>
        <w:t xml:space="preserve"> </w:t>
      </w:r>
      <w:r w:rsidRPr="005B273C">
        <w:t>aktualności Studium uwarunkowań i kierunków zagospodarowania przestrzennego oraz miejscowych planów zagospodarowania przestrzennego Gminy Lipce Reymontowskie</w:t>
      </w:r>
      <w:r>
        <w:t xml:space="preserve"> przyjęta została 11</w:t>
      </w:r>
      <w:r w:rsidRPr="001823B2">
        <w:t xml:space="preserve"> głosami za, 0 przeciwnych, 0 wstrzymujących.</w:t>
      </w:r>
    </w:p>
    <w:p w:rsidR="00184BAA" w:rsidRPr="001823B2" w:rsidRDefault="00184BAA" w:rsidP="001823B2">
      <w:pPr>
        <w:jc w:val="both"/>
      </w:pPr>
    </w:p>
    <w:p w:rsidR="00184BAA" w:rsidRPr="009A0F77" w:rsidRDefault="00184BAA" w:rsidP="001823B2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8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805CB8">
      <w:pPr>
        <w:jc w:val="both"/>
        <w:rPr>
          <w:i/>
          <w:iCs/>
        </w:rPr>
      </w:pPr>
      <w:r>
        <w:tab/>
      </w:r>
      <w:r w:rsidRPr="001823B2">
        <w:t>Projekt uchwały w sprawie</w:t>
      </w:r>
      <w:r w:rsidRPr="005B273C">
        <w:t xml:space="preserve"> uchwalenia miejscowego planu zagospodarowania przestrzennego fr</w:t>
      </w:r>
      <w:r>
        <w:t xml:space="preserve">agmentu wsi Lipce Reymontowskie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184BAA" w:rsidRDefault="00184BAA" w:rsidP="00805CB8">
      <w:pPr>
        <w:jc w:val="both"/>
      </w:pPr>
      <w:r>
        <w:rPr>
          <w:i/>
          <w:iCs/>
        </w:rPr>
        <w:tab/>
      </w:r>
      <w:r w:rsidR="00143C21" w:rsidRPr="00372EA6">
        <w:rPr>
          <w:i/>
          <w:iCs/>
        </w:rPr>
        <w:t xml:space="preserve">Projektant Gabriel </w:t>
      </w:r>
      <w:proofErr w:type="spellStart"/>
      <w:r w:rsidR="00143C21" w:rsidRPr="00372EA6">
        <w:rPr>
          <w:i/>
          <w:iCs/>
        </w:rPr>
        <w:t>Ferliński</w:t>
      </w:r>
      <w:proofErr w:type="spellEnd"/>
      <w:r w:rsidR="00976BD3">
        <w:rPr>
          <w:iCs/>
        </w:rPr>
        <w:t xml:space="preserve"> przedstawił rozstrzygnięcia o sposobie rozpatrzenia uwag do projektu planu mówiąc, że w </w:t>
      </w:r>
      <w:r>
        <w:t xml:space="preserve">wyniku wyłożenia </w:t>
      </w:r>
      <w:r w:rsidR="00976BD3">
        <w:t xml:space="preserve">planu </w:t>
      </w:r>
      <w:r>
        <w:t>zgłosz</w:t>
      </w:r>
      <w:r w:rsidR="00976BD3">
        <w:t>o</w:t>
      </w:r>
      <w:r>
        <w:t>no uwagi, z których 9 nie uwzględnił W</w:t>
      </w:r>
      <w:r w:rsidR="00976BD3">
        <w:t xml:space="preserve">ójt </w:t>
      </w:r>
      <w:r>
        <w:t>G</w:t>
      </w:r>
      <w:r w:rsidR="00976BD3">
        <w:t>miny w całości tj.:</w:t>
      </w:r>
    </w:p>
    <w:p w:rsidR="00184BAA" w:rsidRDefault="0091787E" w:rsidP="00805CB8">
      <w:pPr>
        <w:jc w:val="both"/>
      </w:pPr>
      <w:r>
        <w:t>1.</w:t>
      </w:r>
      <w:r w:rsidR="00976BD3">
        <w:t xml:space="preserve"> sześć </w:t>
      </w:r>
      <w:r w:rsidR="00184BAA">
        <w:t xml:space="preserve"> uwag jest tej samej treści – </w:t>
      </w:r>
      <w:r w:rsidR="00976BD3">
        <w:t xml:space="preserve">wnioskodawcy </w:t>
      </w:r>
      <w:r w:rsidR="00184BAA">
        <w:t>wnosz</w:t>
      </w:r>
      <w:r w:rsidR="00976BD3">
        <w:t>ą</w:t>
      </w:r>
      <w:r w:rsidR="00184BAA">
        <w:t xml:space="preserve"> o </w:t>
      </w:r>
      <w:r w:rsidR="00976BD3">
        <w:t xml:space="preserve">wprowadzenie </w:t>
      </w:r>
      <w:r w:rsidR="00184BAA">
        <w:t>zakaz</w:t>
      </w:r>
      <w:r w:rsidR="00976BD3">
        <w:t>u</w:t>
      </w:r>
      <w:r w:rsidR="00184BAA">
        <w:t xml:space="preserve"> lok</w:t>
      </w:r>
      <w:r w:rsidR="00976BD3">
        <w:t>alizacji</w:t>
      </w:r>
      <w:r w:rsidR="00184BAA">
        <w:t xml:space="preserve"> </w:t>
      </w:r>
      <w:r w:rsidR="00976BD3">
        <w:t xml:space="preserve">obiektów handlowych o powierzchni </w:t>
      </w:r>
      <w:r w:rsidR="00184BAA">
        <w:t>sprzed</w:t>
      </w:r>
      <w:r w:rsidR="00976BD3">
        <w:t xml:space="preserve">aży powyżej 250 </w:t>
      </w:r>
      <w:r w:rsidR="00184BAA">
        <w:t>m</w:t>
      </w:r>
      <w:r w:rsidR="00976BD3">
        <w:t xml:space="preserve">2, </w:t>
      </w:r>
      <w:r w:rsidR="00184BAA">
        <w:t xml:space="preserve"> pan W</w:t>
      </w:r>
      <w:r w:rsidR="00976BD3">
        <w:t>ójt</w:t>
      </w:r>
      <w:r w:rsidR="00184BAA">
        <w:t xml:space="preserve"> zdecydowa</w:t>
      </w:r>
      <w:r w:rsidR="00976BD3">
        <w:t>ł</w:t>
      </w:r>
      <w:r w:rsidR="00184BAA">
        <w:t xml:space="preserve"> o zmniejszeniu obiektów handlowych do 600 m</w:t>
      </w:r>
      <w:r w:rsidR="00976BD3">
        <w:t>2</w:t>
      </w:r>
      <w:r w:rsidR="00184BAA">
        <w:t>, było 1000 m</w:t>
      </w:r>
      <w:r w:rsidR="00976BD3">
        <w:t>2.</w:t>
      </w:r>
      <w:r w:rsidR="00184BAA">
        <w:t xml:space="preserve"> </w:t>
      </w:r>
      <w:r w:rsidR="00976BD3">
        <w:t>Uwaga nie uwzględniona w części.</w:t>
      </w:r>
    </w:p>
    <w:p w:rsidR="00184BAA" w:rsidRDefault="00976BD3" w:rsidP="00805CB8">
      <w:pPr>
        <w:jc w:val="both"/>
      </w:pPr>
      <w:r>
        <w:t>Za uwagą o wprowadzeniu zakazu lokalizacji obiektów handlowych o powierzchni sprzeda</w:t>
      </w:r>
      <w:r w:rsidR="0091787E">
        <w:t>ż</w:t>
      </w:r>
      <w:r>
        <w:t>y powyżej 600 m2</w:t>
      </w:r>
      <w:r w:rsidR="0091787E">
        <w:t xml:space="preserve"> g</w:t>
      </w:r>
      <w:r w:rsidR="00184BAA">
        <w:t>łosowa</w:t>
      </w:r>
      <w:r w:rsidR="0091787E">
        <w:t>ło</w:t>
      </w:r>
      <w:r w:rsidR="00184BAA">
        <w:t xml:space="preserve"> 8 </w:t>
      </w:r>
      <w:r w:rsidR="0091787E">
        <w:t>radnych,</w:t>
      </w:r>
      <w:r w:rsidR="00184BAA">
        <w:t xml:space="preserve"> 2 </w:t>
      </w:r>
      <w:r w:rsidR="0091787E">
        <w:t>było przeciwnych</w:t>
      </w:r>
      <w:r w:rsidR="00184BAA">
        <w:t>,  1 wstrzymujący</w:t>
      </w:r>
      <w:r w:rsidR="0091787E">
        <w:t>;</w:t>
      </w:r>
    </w:p>
    <w:p w:rsidR="0091787E" w:rsidRDefault="00184BAA" w:rsidP="00805CB8">
      <w:pPr>
        <w:jc w:val="both"/>
      </w:pPr>
      <w:r>
        <w:t xml:space="preserve">2. </w:t>
      </w:r>
      <w:r w:rsidR="0091787E">
        <w:t>Kolejna u</w:t>
      </w:r>
      <w:r>
        <w:t xml:space="preserve">waga </w:t>
      </w:r>
      <w:r w:rsidR="0091787E">
        <w:t xml:space="preserve">dotyczyła </w:t>
      </w:r>
      <w:r>
        <w:t xml:space="preserve"> </w:t>
      </w:r>
      <w:r w:rsidR="0091787E">
        <w:t>braku zasadności wprowadzenia zakazu sadzenia drzew na działce o nr.ew.877 oraz braku uzasadnienia dla wprowadzenia opłaty planistycznej</w:t>
      </w:r>
      <w:r w:rsidR="00E035DE">
        <w:t xml:space="preserve"> </w:t>
      </w:r>
      <w:r w:rsidR="0091787E">
        <w:t xml:space="preserve">na terenach działek o nr ewidencyjnym 877 i 891. Dodał, że stawka została skorygowana na posiedzeniach komisji do 15 %. </w:t>
      </w:r>
    </w:p>
    <w:p w:rsidR="00372EA6" w:rsidRDefault="002D4057" w:rsidP="00805CB8">
      <w:pPr>
        <w:jc w:val="both"/>
      </w:pPr>
      <w:r>
        <w:tab/>
      </w:r>
      <w:r w:rsidRPr="00CE3746">
        <w:rPr>
          <w:i/>
        </w:rPr>
        <w:t xml:space="preserve">Pani Katarzyna </w:t>
      </w:r>
      <w:r w:rsidR="00184BAA" w:rsidRPr="00CE3746">
        <w:rPr>
          <w:i/>
        </w:rPr>
        <w:t>Dziud</w:t>
      </w:r>
      <w:r w:rsidRPr="00CE3746">
        <w:rPr>
          <w:i/>
        </w:rPr>
        <w:t>a</w:t>
      </w:r>
      <w:r>
        <w:t xml:space="preserve"> </w:t>
      </w:r>
      <w:r w:rsidR="00E035DE">
        <w:t xml:space="preserve"> poinformow</w:t>
      </w:r>
      <w:r w:rsidR="00184BAA">
        <w:t>ał</w:t>
      </w:r>
      <w:r>
        <w:t xml:space="preserve">a, że jest właścicielem </w:t>
      </w:r>
      <w:r w:rsidR="00184BAA">
        <w:t xml:space="preserve"> </w:t>
      </w:r>
      <w:r>
        <w:t>n</w:t>
      </w:r>
      <w:r w:rsidR="00184BAA">
        <w:t>ier</w:t>
      </w:r>
      <w:r>
        <w:t>uchomości p</w:t>
      </w:r>
      <w:r w:rsidR="00184BAA">
        <w:t>rzy ul. T</w:t>
      </w:r>
      <w:r>
        <w:t>ar</w:t>
      </w:r>
      <w:r w:rsidR="00184BAA">
        <w:t>gowej, składa się</w:t>
      </w:r>
      <w:r w:rsidR="00E035DE">
        <w:t xml:space="preserve"> ona</w:t>
      </w:r>
      <w:r w:rsidR="00184BAA">
        <w:t xml:space="preserve"> z dwóch działek, przeciętych nieczynnymi torami. W obecnym planie </w:t>
      </w:r>
      <w:r>
        <w:t xml:space="preserve">były to tereny przeznaczone </w:t>
      </w:r>
      <w:r w:rsidR="00184BAA">
        <w:t>pod zabudow</w:t>
      </w:r>
      <w:r>
        <w:t>ę</w:t>
      </w:r>
      <w:r w:rsidR="00184BAA">
        <w:t xml:space="preserve"> mieszk</w:t>
      </w:r>
      <w:r>
        <w:t>aniowo</w:t>
      </w:r>
      <w:r w:rsidR="00184BAA">
        <w:t>- usł</w:t>
      </w:r>
      <w:r>
        <w:t xml:space="preserve">ugową na długości </w:t>
      </w:r>
      <w:r w:rsidR="00184BAA">
        <w:t xml:space="preserve"> 80 m dalej rolna, druga</w:t>
      </w:r>
      <w:r w:rsidR="00E035DE">
        <w:t xml:space="preserve"> też rolna</w:t>
      </w:r>
      <w:r w:rsidR="00184BAA">
        <w:t>. W projekcie planu zwiększono teren zabudowy do 105 m i ustalono st</w:t>
      </w:r>
      <w:r w:rsidR="00CE3746">
        <w:t>r</w:t>
      </w:r>
      <w:r w:rsidR="00184BAA">
        <w:t xml:space="preserve">efę </w:t>
      </w:r>
      <w:r w:rsidR="00CE3746">
        <w:t>technologicznych lini</w:t>
      </w:r>
      <w:r>
        <w:t>i elektroenergetycznych</w:t>
      </w:r>
      <w:r w:rsidR="00CE3746">
        <w:t xml:space="preserve">- zakaz sadzenia drzew w tej strefie i z tego powodu </w:t>
      </w:r>
      <w:r w:rsidR="00184BAA">
        <w:t>wniosła uwagi do planu</w:t>
      </w:r>
      <w:r w:rsidR="00CE3746">
        <w:t>.  Wyjaśniła, że</w:t>
      </w:r>
      <w:r w:rsidR="00184BAA">
        <w:t xml:space="preserve"> te działki s</w:t>
      </w:r>
      <w:r w:rsidR="00CE3746">
        <w:t>ą wą</w:t>
      </w:r>
      <w:r w:rsidR="00184BAA">
        <w:t xml:space="preserve">skie a bardzo długie, </w:t>
      </w:r>
      <w:r w:rsidR="00CE3746">
        <w:t xml:space="preserve">gdy </w:t>
      </w:r>
      <w:r w:rsidR="00184BAA">
        <w:t>dojdzie do zabudowy na przodzie</w:t>
      </w:r>
      <w:r w:rsidR="00CE3746">
        <w:t>,</w:t>
      </w:r>
      <w:r w:rsidR="00184BAA">
        <w:t xml:space="preserve"> nie ma możliwości dojazdu do terenów rolnych, można by</w:t>
      </w:r>
      <w:r w:rsidR="00CE3746">
        <w:t>ł</w:t>
      </w:r>
      <w:r w:rsidR="00184BAA">
        <w:t xml:space="preserve">oby </w:t>
      </w:r>
      <w:r w:rsidR="00CE3746">
        <w:t xml:space="preserve">tam </w:t>
      </w:r>
      <w:r w:rsidR="00184BAA">
        <w:t>posadzić dr</w:t>
      </w:r>
      <w:r w:rsidR="00CE3746">
        <w:t>z</w:t>
      </w:r>
      <w:r w:rsidR="00184BAA">
        <w:t>ewka, nawet sad, dlatego wystąpiła</w:t>
      </w:r>
      <w:r w:rsidR="00CE3746">
        <w:t xml:space="preserve"> z pismem jakie są</w:t>
      </w:r>
      <w:r w:rsidR="00184BAA">
        <w:t xml:space="preserve"> pr</w:t>
      </w:r>
      <w:r w:rsidR="00CE3746">
        <w:t>z</w:t>
      </w:r>
      <w:r w:rsidR="00184BAA">
        <w:t>ep</w:t>
      </w:r>
      <w:r w:rsidR="00CE3746">
        <w:t>isy</w:t>
      </w:r>
      <w:r w:rsidR="00184BAA">
        <w:t xml:space="preserve"> </w:t>
      </w:r>
      <w:r w:rsidR="00CE3746">
        <w:t>obowiązujące</w:t>
      </w:r>
      <w:r w:rsidR="00E035DE">
        <w:t>,</w:t>
      </w:r>
      <w:r w:rsidR="00CE3746">
        <w:t xml:space="preserve"> ż</w:t>
      </w:r>
      <w:r w:rsidR="00184BAA">
        <w:t>eby nakazywał</w:t>
      </w:r>
      <w:r w:rsidR="00CE3746">
        <w:t>y</w:t>
      </w:r>
      <w:r w:rsidR="00184BAA">
        <w:t xml:space="preserve"> taki zakaz </w:t>
      </w:r>
      <w:r w:rsidR="00CE3746">
        <w:t>wprowadzić. Są normy dla linii ś</w:t>
      </w:r>
      <w:r w:rsidR="00184BAA">
        <w:t>red</w:t>
      </w:r>
      <w:r w:rsidR="00CE3746">
        <w:t>niego  napięcia odległość</w:t>
      </w:r>
      <w:r w:rsidR="00184BAA">
        <w:t xml:space="preserve"> 2,6 m plus 5-cio letni przyrost. Nie ma takiego obow</w:t>
      </w:r>
      <w:r w:rsidR="00CE3746">
        <w:t>iązku w</w:t>
      </w:r>
      <w:r w:rsidR="00184BAA">
        <w:t>prowa</w:t>
      </w:r>
      <w:r w:rsidR="00CE3746">
        <w:t>dzenia takiego zakazu, przepatrzyła</w:t>
      </w:r>
      <w:r w:rsidR="00184BAA">
        <w:t xml:space="preserve"> wszystkie plany, </w:t>
      </w:r>
      <w:r w:rsidR="00CE3746">
        <w:t>nie spotkała</w:t>
      </w:r>
      <w:r w:rsidR="00184BAA">
        <w:t xml:space="preserve"> się z planami który by taki zakaz wprow</w:t>
      </w:r>
      <w:r w:rsidR="00CE3746">
        <w:t>adzały.</w:t>
      </w:r>
      <w:r w:rsidR="00184BAA">
        <w:t xml:space="preserve"> Zwr</w:t>
      </w:r>
      <w:r w:rsidR="00CE3746">
        <w:t xml:space="preserve">óciła </w:t>
      </w:r>
      <w:r w:rsidR="00184BAA">
        <w:t>się do R</w:t>
      </w:r>
      <w:r w:rsidR="00CE3746">
        <w:t xml:space="preserve">ady </w:t>
      </w:r>
      <w:r w:rsidR="00184BAA">
        <w:t>G</w:t>
      </w:r>
      <w:r w:rsidR="00CE3746">
        <w:t>miny</w:t>
      </w:r>
      <w:r w:rsidR="00184BAA">
        <w:t xml:space="preserve"> aby takiego zakazu nie było. </w:t>
      </w:r>
      <w:r w:rsidR="00CE3746">
        <w:t xml:space="preserve"> Dalej powiedział</w:t>
      </w:r>
      <w:r w:rsidR="00372EA6">
        <w:t>a</w:t>
      </w:r>
      <w:r w:rsidR="00CE3746">
        <w:t xml:space="preserve"> o opłacie planistycznej</w:t>
      </w:r>
      <w:r w:rsidR="00372EA6">
        <w:t>, że gdy jest opl</w:t>
      </w:r>
      <w:r w:rsidR="00184BAA">
        <w:t>ata</w:t>
      </w:r>
      <w:r w:rsidR="00E035DE">
        <w:t>,</w:t>
      </w:r>
      <w:r w:rsidR="00184BAA">
        <w:t xml:space="preserve"> notariusz ma obowiązek </w:t>
      </w:r>
      <w:r w:rsidR="00372EA6">
        <w:t>p</w:t>
      </w:r>
      <w:r w:rsidR="00184BAA">
        <w:t>r</w:t>
      </w:r>
      <w:r w:rsidR="00372EA6">
        <w:t>zysła</w:t>
      </w:r>
      <w:r w:rsidR="00184BAA">
        <w:t>ć akt i W</w:t>
      </w:r>
      <w:r w:rsidR="00372EA6">
        <w:t>ójt</w:t>
      </w:r>
      <w:r w:rsidR="00184BAA">
        <w:t xml:space="preserve"> musi naliczyć tą opłatę</w:t>
      </w:r>
      <w:r w:rsidR="00372EA6">
        <w:t>. Trzeba zrobić wówczas</w:t>
      </w:r>
      <w:r w:rsidR="00184BAA">
        <w:t xml:space="preserve"> wycenę, za któr</w:t>
      </w:r>
      <w:r w:rsidR="00372EA6">
        <w:t>ą trzeba zapłacić. Zapytała jaki</w:t>
      </w:r>
      <w:r w:rsidR="00184BAA">
        <w:t xml:space="preserve"> był sens wprowadzenia tej opłaty na terenach rolnych, sko</w:t>
      </w:r>
      <w:r w:rsidR="00372EA6">
        <w:t>ro w tamtym planie jej nie było?</w:t>
      </w:r>
    </w:p>
    <w:p w:rsidR="00184BAA" w:rsidRDefault="00184BAA" w:rsidP="00805CB8">
      <w:pPr>
        <w:jc w:val="both"/>
      </w:pPr>
      <w:r>
        <w:t xml:space="preserve"> Na</w:t>
      </w:r>
      <w:r w:rsidR="00372EA6">
        <w:t xml:space="preserve"> </w:t>
      </w:r>
      <w:r>
        <w:t>tym zarobi tylko rzeczoznawca a nie gmina</w:t>
      </w:r>
      <w:r w:rsidR="00372EA6">
        <w:t>. C</w:t>
      </w:r>
      <w:r>
        <w:t>zy jest sens wprow</w:t>
      </w:r>
      <w:r w:rsidR="00372EA6">
        <w:t>adzenia opłaty</w:t>
      </w:r>
      <w:r w:rsidR="00E035DE">
        <w:t>,</w:t>
      </w:r>
      <w:r w:rsidR="00372EA6">
        <w:t xml:space="preserve"> gdy minimalnie się zmienia wartość?</w:t>
      </w:r>
    </w:p>
    <w:p w:rsidR="00184BAA" w:rsidRDefault="00372EA6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wyjaśnił, że  opłata jest </w:t>
      </w:r>
      <w:r w:rsidR="00184BAA">
        <w:t>oblig</w:t>
      </w:r>
      <w:r>
        <w:t>atoryjna, gdy nastą</w:t>
      </w:r>
      <w:r w:rsidR="00184BAA">
        <w:t>pił</w:t>
      </w:r>
      <w:r>
        <w:t xml:space="preserve"> </w:t>
      </w:r>
      <w:r w:rsidR="00184BAA">
        <w:t>wzrost wartości</w:t>
      </w:r>
      <w:r>
        <w:t>, a nastąpił. Z</w:t>
      </w:r>
      <w:r w:rsidR="00184BAA">
        <w:t>asadnym jest utrzymanie stawki i jest ona zmni</w:t>
      </w:r>
      <w:r>
        <w:t>ejszona do 15 %, nie ma przesłanek p</w:t>
      </w:r>
      <w:r w:rsidR="00184BAA">
        <w:t>r</w:t>
      </w:r>
      <w:r>
        <w:t>awnych aby od niej odstą</w:t>
      </w:r>
      <w:r w:rsidR="00184BAA">
        <w:t>pić.</w:t>
      </w:r>
    </w:p>
    <w:p w:rsidR="00184BAA" w:rsidRDefault="00420F5D" w:rsidP="00805CB8">
      <w:pPr>
        <w:jc w:val="both"/>
      </w:pPr>
      <w:r>
        <w:t>Odnośnie k</w:t>
      </w:r>
      <w:r w:rsidR="00184BAA">
        <w:t>westi</w:t>
      </w:r>
      <w:r>
        <w:t>i</w:t>
      </w:r>
      <w:r w:rsidR="00184BAA">
        <w:t xml:space="preserve"> linia śred</w:t>
      </w:r>
      <w:r>
        <w:t>niego</w:t>
      </w:r>
      <w:r w:rsidR="00184BAA">
        <w:t xml:space="preserve"> napięci</w:t>
      </w:r>
      <w:r>
        <w:t xml:space="preserve">a- odległości są właściwie przyjęte. Linie 110- </w:t>
      </w:r>
      <w:r w:rsidR="00184BAA">
        <w:t xml:space="preserve">tuje można </w:t>
      </w:r>
      <w:r>
        <w:t>sadzić</w:t>
      </w:r>
      <w:r w:rsidR="00184BAA">
        <w:t>, za</w:t>
      </w:r>
      <w:r>
        <w:t xml:space="preserve"> </w:t>
      </w:r>
      <w:r w:rsidR="00184BAA">
        <w:t>sadzenie krzewów nie będzie ścigania, jest potencjalność z utrzymaniem linii, nie jest wprost napisane</w:t>
      </w:r>
      <w:r w:rsidR="00E035DE">
        <w:t>,</w:t>
      </w:r>
      <w:r w:rsidR="00184BAA">
        <w:t xml:space="preserve"> ale przyrosty dr</w:t>
      </w:r>
      <w:r>
        <w:t>z</w:t>
      </w:r>
      <w:r w:rsidR="00184BAA">
        <w:t>ew stanowi</w:t>
      </w:r>
      <w:r>
        <w:t>ą</w:t>
      </w:r>
      <w:r w:rsidR="00184BAA">
        <w:t xml:space="preserve"> zagro</w:t>
      </w:r>
      <w:r>
        <w:t>ż</w:t>
      </w:r>
      <w:r w:rsidR="00184BAA">
        <w:t xml:space="preserve">enie. </w:t>
      </w:r>
    </w:p>
    <w:p w:rsidR="00184BAA" w:rsidRDefault="00420F5D" w:rsidP="00805CB8">
      <w:pPr>
        <w:jc w:val="both"/>
      </w:pPr>
      <w:r>
        <w:lastRenderedPageBreak/>
        <w:tab/>
      </w:r>
      <w:r w:rsidR="00C81AB2" w:rsidRPr="00C81AB2">
        <w:rPr>
          <w:i/>
        </w:rPr>
        <w:t>Radna</w:t>
      </w:r>
      <w:r w:rsidR="003E605C" w:rsidRPr="00F35FAE">
        <w:rPr>
          <w:i/>
        </w:rPr>
        <w:t xml:space="preserve"> </w:t>
      </w:r>
      <w:r w:rsidR="00184BAA" w:rsidRPr="00F35FAE">
        <w:rPr>
          <w:i/>
        </w:rPr>
        <w:t>El</w:t>
      </w:r>
      <w:r w:rsidR="003E605C" w:rsidRPr="00F35FAE">
        <w:rPr>
          <w:i/>
        </w:rPr>
        <w:t xml:space="preserve">żbieta </w:t>
      </w:r>
      <w:proofErr w:type="spellStart"/>
      <w:r w:rsidR="004F6652" w:rsidRPr="00F35FAE">
        <w:rPr>
          <w:i/>
        </w:rPr>
        <w:t>Grzegdala-Kucharska</w:t>
      </w:r>
      <w:proofErr w:type="spellEnd"/>
      <w:r w:rsidR="004F6652">
        <w:t xml:space="preserve"> </w:t>
      </w:r>
      <w:r w:rsidR="00184BAA">
        <w:t xml:space="preserve"> </w:t>
      </w:r>
      <w:r w:rsidR="00F35FAE">
        <w:t>zapytała</w:t>
      </w:r>
      <w:r w:rsidR="00E035DE">
        <w:t xml:space="preserve"> o</w:t>
      </w:r>
      <w:r w:rsidR="00C767F4">
        <w:t xml:space="preserve"> </w:t>
      </w:r>
      <w:r w:rsidR="00184BAA">
        <w:t>zakaz sadzenia dr</w:t>
      </w:r>
      <w:r w:rsidR="003B778E">
        <w:t>z</w:t>
      </w:r>
      <w:r w:rsidR="00184BAA">
        <w:t>ew- czy to jest na terenie całej gminy?</w:t>
      </w:r>
    </w:p>
    <w:p w:rsidR="00184BAA" w:rsidRDefault="008005F3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odpowiedział, że </w:t>
      </w:r>
      <w:r w:rsidR="00184BAA">
        <w:t xml:space="preserve">pod linią energetyczną. Na całym przebiegu linii we fragmencie gminy Lipce R. </w:t>
      </w:r>
    </w:p>
    <w:p w:rsidR="008005F3" w:rsidRDefault="00184BAA" w:rsidP="00805CB8">
      <w:pPr>
        <w:jc w:val="both"/>
      </w:pPr>
      <w:r>
        <w:t xml:space="preserve"> </w:t>
      </w:r>
      <w:r w:rsidR="008005F3">
        <w:tab/>
      </w:r>
      <w:r w:rsidR="00C81AB2" w:rsidRPr="00C81AB2">
        <w:rPr>
          <w:i/>
        </w:rPr>
        <w:t>Radny</w:t>
      </w:r>
      <w:r w:rsidR="008005F3" w:rsidRPr="008005F3">
        <w:rPr>
          <w:i/>
        </w:rPr>
        <w:t xml:space="preserve"> </w:t>
      </w:r>
      <w:r w:rsidRPr="008005F3">
        <w:rPr>
          <w:i/>
        </w:rPr>
        <w:t>M</w:t>
      </w:r>
      <w:r w:rsidR="008005F3" w:rsidRPr="008005F3">
        <w:rPr>
          <w:i/>
        </w:rPr>
        <w:t xml:space="preserve">irosław </w:t>
      </w:r>
      <w:r w:rsidRPr="008005F3">
        <w:rPr>
          <w:i/>
        </w:rPr>
        <w:t>P</w:t>
      </w:r>
      <w:r w:rsidR="008005F3" w:rsidRPr="008005F3">
        <w:rPr>
          <w:i/>
        </w:rPr>
        <w:t>ryk</w:t>
      </w:r>
      <w:r w:rsidR="008005F3">
        <w:t xml:space="preserve"> zasugerował, że gdy jest zakaz sadzenia</w:t>
      </w:r>
      <w:r>
        <w:t xml:space="preserve"> drzew </w:t>
      </w:r>
    </w:p>
    <w:p w:rsidR="00184BAA" w:rsidRDefault="00184BAA" w:rsidP="00805CB8">
      <w:pPr>
        <w:jc w:val="both"/>
      </w:pPr>
      <w:r>
        <w:t xml:space="preserve">( </w:t>
      </w:r>
      <w:r w:rsidR="008005F3">
        <w:t>p</w:t>
      </w:r>
      <w:r>
        <w:t>ar.11, pkt 11 )</w:t>
      </w:r>
      <w:r w:rsidR="008005F3">
        <w:t xml:space="preserve"> a ktoś zasadzi sad</w:t>
      </w:r>
      <w:r w:rsidR="00E035DE">
        <w:t>,</w:t>
      </w:r>
      <w:r w:rsidR="008005F3">
        <w:t xml:space="preserve"> to </w:t>
      </w:r>
      <w:r>
        <w:t>gdy przyjdzie osoba</w:t>
      </w:r>
      <w:r w:rsidR="008005F3">
        <w:t>,</w:t>
      </w:r>
      <w:r>
        <w:t xml:space="preserve"> kt</w:t>
      </w:r>
      <w:r w:rsidR="008005F3">
        <w:t>ó</w:t>
      </w:r>
      <w:r>
        <w:t xml:space="preserve">ra trzyma się przepisów prawa, </w:t>
      </w:r>
      <w:r w:rsidR="008005F3">
        <w:t xml:space="preserve">to i tak </w:t>
      </w:r>
      <w:r>
        <w:t xml:space="preserve"> nałoży na</w:t>
      </w:r>
      <w:r w:rsidR="008005F3">
        <w:t xml:space="preserve"> nią</w:t>
      </w:r>
      <w:r>
        <w:t xml:space="preserve"> karę i każe wyciąć.</w:t>
      </w:r>
    </w:p>
    <w:p w:rsidR="00184BAA" w:rsidRPr="00934C40" w:rsidRDefault="00840B78" w:rsidP="00805CB8">
      <w:pPr>
        <w:jc w:val="both"/>
        <w:rPr>
          <w:bCs/>
        </w:rPr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zaproponował , że można </w:t>
      </w:r>
      <w:r w:rsidRPr="00934C40">
        <w:rPr>
          <w:iCs/>
        </w:rPr>
        <w:t>dopisa</w:t>
      </w:r>
      <w:r w:rsidR="00934C40" w:rsidRPr="00934C40">
        <w:rPr>
          <w:iCs/>
        </w:rPr>
        <w:t xml:space="preserve">ć </w:t>
      </w:r>
      <w:r w:rsidR="00184BAA" w:rsidRPr="00934C40">
        <w:rPr>
          <w:bCs/>
        </w:rPr>
        <w:t>zakaz sadzenia drzew z wył</w:t>
      </w:r>
      <w:r w:rsidR="00934C40" w:rsidRPr="00934C40">
        <w:rPr>
          <w:bCs/>
        </w:rPr>
        <w:t>ączeniem drzew owocowych do 3 m</w:t>
      </w:r>
      <w:r w:rsidR="00184BAA" w:rsidRPr="00934C40">
        <w:rPr>
          <w:bCs/>
        </w:rPr>
        <w:t xml:space="preserve"> czyli </w:t>
      </w:r>
      <w:r w:rsidR="00934C40" w:rsidRPr="00934C40">
        <w:rPr>
          <w:bCs/>
        </w:rPr>
        <w:t xml:space="preserve">uwaga </w:t>
      </w:r>
      <w:r w:rsidR="00184BAA" w:rsidRPr="00934C40">
        <w:rPr>
          <w:bCs/>
        </w:rPr>
        <w:t>częściowo uwzględniona</w:t>
      </w:r>
      <w:r w:rsidR="00934C40" w:rsidRPr="00934C40">
        <w:rPr>
          <w:bCs/>
        </w:rPr>
        <w:t>.</w:t>
      </w:r>
      <w:r w:rsidR="00184BAA" w:rsidRPr="00934C40">
        <w:rPr>
          <w:bCs/>
        </w:rPr>
        <w:t xml:space="preserve"> </w:t>
      </w:r>
    </w:p>
    <w:p w:rsidR="00184BAA" w:rsidRPr="00934C40" w:rsidRDefault="00184BAA" w:rsidP="00AF3EFE">
      <w:pPr>
        <w:jc w:val="both"/>
        <w:rPr>
          <w:bCs/>
        </w:rPr>
      </w:pPr>
      <w:r w:rsidRPr="00934C40">
        <w:rPr>
          <w:bCs/>
        </w:rPr>
        <w:t>T</w:t>
      </w:r>
      <w:r w:rsidR="00934C40" w:rsidRPr="00934C40">
        <w:rPr>
          <w:bCs/>
        </w:rPr>
        <w:t>ą</w:t>
      </w:r>
      <w:r w:rsidRPr="00934C40">
        <w:rPr>
          <w:bCs/>
        </w:rPr>
        <w:t xml:space="preserve"> sam</w:t>
      </w:r>
      <w:r w:rsidR="00934C40" w:rsidRPr="00934C40">
        <w:rPr>
          <w:bCs/>
        </w:rPr>
        <w:t>o zmieniamy w §</w:t>
      </w:r>
      <w:r w:rsidRPr="00934C40">
        <w:rPr>
          <w:bCs/>
        </w:rPr>
        <w:t xml:space="preserve"> 11 pkt 11 i pkt 10 lit. </w:t>
      </w:r>
      <w:r w:rsidR="00934C40" w:rsidRPr="00934C40">
        <w:rPr>
          <w:bCs/>
        </w:rPr>
        <w:t>B.</w:t>
      </w:r>
    </w:p>
    <w:p w:rsidR="00184BAA" w:rsidRPr="002F04BB" w:rsidRDefault="00934C40" w:rsidP="00805CB8">
      <w:pPr>
        <w:jc w:val="both"/>
      </w:pPr>
      <w:r w:rsidRPr="002F04BB">
        <w:rPr>
          <w:bCs/>
        </w:rPr>
        <w:t xml:space="preserve">Uwaga został przyjęta jednogłośnie – 11 głosów za, 0 przeciwnych , 0 wstrzymujących. </w:t>
      </w:r>
    </w:p>
    <w:p w:rsidR="00184BAA" w:rsidRDefault="002F04BB" w:rsidP="00805CB8">
      <w:pPr>
        <w:jc w:val="both"/>
      </w:pPr>
      <w:r>
        <w:tab/>
        <w:t>Następnie poprosił o zajęcie stanowiska co do stawki opłaty</w:t>
      </w:r>
      <w:r w:rsidR="00184BAA">
        <w:t xml:space="preserve"> planistyczn</w:t>
      </w:r>
      <w:r>
        <w:t>ej</w:t>
      </w:r>
      <w:r w:rsidR="00184BAA">
        <w:t>- poprawka z kom</w:t>
      </w:r>
      <w:r>
        <w:t>isji ustalona na poziomie 15 %.</w:t>
      </w:r>
    </w:p>
    <w:p w:rsidR="00184BAA" w:rsidRDefault="002F04BB" w:rsidP="00805CB8">
      <w:pPr>
        <w:jc w:val="both"/>
      </w:pPr>
      <w:r>
        <w:tab/>
      </w:r>
      <w:r w:rsidR="00C81AB2" w:rsidRPr="00C81AB2">
        <w:rPr>
          <w:i/>
        </w:rPr>
        <w:t>Radny</w:t>
      </w:r>
      <w:r w:rsidRPr="002F04BB">
        <w:rPr>
          <w:i/>
        </w:rPr>
        <w:t xml:space="preserve"> </w:t>
      </w:r>
      <w:r w:rsidR="00184BAA" w:rsidRPr="002F04BB">
        <w:rPr>
          <w:i/>
        </w:rPr>
        <w:t>Ł</w:t>
      </w:r>
      <w:r w:rsidRPr="002F04BB">
        <w:rPr>
          <w:i/>
        </w:rPr>
        <w:t xml:space="preserve">ukasz </w:t>
      </w:r>
      <w:r w:rsidR="00184BAA" w:rsidRPr="002F04BB">
        <w:rPr>
          <w:i/>
        </w:rPr>
        <w:t>B</w:t>
      </w:r>
      <w:r w:rsidRPr="002F04BB">
        <w:rPr>
          <w:i/>
        </w:rPr>
        <w:t>arańczyk</w:t>
      </w:r>
      <w:r>
        <w:rPr>
          <w:i/>
        </w:rPr>
        <w:t xml:space="preserve"> </w:t>
      </w:r>
      <w:r>
        <w:t>przypomniał, że była mowa, iż</w:t>
      </w:r>
      <w:r w:rsidR="00184BAA">
        <w:t xml:space="preserve"> wcześniej musi być wycena, żeby nie było</w:t>
      </w:r>
      <w:r>
        <w:t xml:space="preserve"> tak</w:t>
      </w:r>
      <w:r w:rsidR="00184BAA">
        <w:t xml:space="preserve">, </w:t>
      </w:r>
      <w:r>
        <w:t>że obniżając tę opłatę wię</w:t>
      </w:r>
      <w:r w:rsidR="00184BAA">
        <w:t xml:space="preserve">cej zapłacimy za wycenę niż wpływ tej opłaty. </w:t>
      </w:r>
    </w:p>
    <w:p w:rsidR="00184BAA" w:rsidRDefault="002F04BB" w:rsidP="00805CB8">
      <w:pPr>
        <w:jc w:val="both"/>
      </w:pPr>
      <w:r>
        <w:tab/>
      </w:r>
      <w:r w:rsidR="00C81AB2" w:rsidRPr="00C81AB2">
        <w:rPr>
          <w:i/>
        </w:rPr>
        <w:t>Radna</w:t>
      </w:r>
      <w:r w:rsidRPr="002F04BB">
        <w:rPr>
          <w:i/>
        </w:rPr>
        <w:t xml:space="preserve"> </w:t>
      </w:r>
      <w:r w:rsidR="00184BAA" w:rsidRPr="002F04BB">
        <w:rPr>
          <w:i/>
        </w:rPr>
        <w:t>El</w:t>
      </w:r>
      <w:r w:rsidRPr="002F04BB">
        <w:rPr>
          <w:i/>
        </w:rPr>
        <w:t xml:space="preserve">żbieta </w:t>
      </w:r>
      <w:proofErr w:type="spellStart"/>
      <w:r w:rsidRPr="002F04BB">
        <w:rPr>
          <w:i/>
        </w:rPr>
        <w:t>Grzegdala-Kucharska</w:t>
      </w:r>
      <w:proofErr w:type="spellEnd"/>
      <w:r>
        <w:t xml:space="preserve"> powiedział, że</w:t>
      </w:r>
      <w:r w:rsidR="00184BAA">
        <w:t xml:space="preserve"> można sprzedać po 5 latach i</w:t>
      </w:r>
      <w:r>
        <w:t xml:space="preserve"> ta opłata nie będzie naliczana.</w:t>
      </w:r>
    </w:p>
    <w:p w:rsidR="00184BAA" w:rsidRDefault="002F04BB" w:rsidP="00805CB8">
      <w:pPr>
        <w:jc w:val="both"/>
      </w:pPr>
      <w:r>
        <w:tab/>
      </w:r>
      <w:r w:rsidRPr="002F04BB">
        <w:rPr>
          <w:i/>
        </w:rPr>
        <w:t xml:space="preserve">Pani </w:t>
      </w:r>
      <w:r w:rsidR="00184BAA" w:rsidRPr="002F04BB">
        <w:rPr>
          <w:i/>
        </w:rPr>
        <w:t>K</w:t>
      </w:r>
      <w:r w:rsidRPr="002F04BB">
        <w:rPr>
          <w:i/>
        </w:rPr>
        <w:t>atarzyna D</w:t>
      </w:r>
      <w:r w:rsidR="00184BAA" w:rsidRPr="002F04BB">
        <w:rPr>
          <w:i/>
        </w:rPr>
        <w:t>ziuda</w:t>
      </w:r>
      <w:r w:rsidR="00C81AB2">
        <w:t xml:space="preserve"> powiedziała, że w obszarze </w:t>
      </w:r>
      <w:r w:rsidR="00184BAA">
        <w:t>7 R8 nic</w:t>
      </w:r>
      <w:r w:rsidR="00C81AB2">
        <w:t xml:space="preserve"> się </w:t>
      </w:r>
      <w:r w:rsidR="00184BAA">
        <w:t xml:space="preserve"> nie zmieniło</w:t>
      </w:r>
      <w:r w:rsidR="00C81AB2">
        <w:t>.</w:t>
      </w:r>
      <w:r w:rsidR="00184BAA">
        <w:t xml:space="preserve"> </w:t>
      </w:r>
    </w:p>
    <w:p w:rsidR="00184BAA" w:rsidRDefault="00C81AB2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</w:t>
      </w:r>
      <w:r>
        <w:t xml:space="preserve">przeprosił mówiąc, że </w:t>
      </w:r>
      <w:r w:rsidR="00184BAA">
        <w:t>rzeczywiście jest pomyłka i konieczne są korekty, został zapis w formie wcześniejszej, par. 28 ust,8 pkt 1 – teren</w:t>
      </w:r>
      <w:r w:rsidR="00585853">
        <w:t>y</w:t>
      </w:r>
      <w:r w:rsidR="00184BAA">
        <w:t xml:space="preserve"> od 4 do 8 R gdzie jest zakaz budynków nie powinien się tam znaleźć czyli nie ma tej opłaty 15 %. . </w:t>
      </w:r>
      <w:r>
        <w:t xml:space="preserve">Poprosił </w:t>
      </w:r>
      <w:r w:rsidR="00184BAA">
        <w:t>o uwzględnieni</w:t>
      </w:r>
      <w:r>
        <w:t>e</w:t>
      </w:r>
      <w:r w:rsidR="00184BAA">
        <w:t xml:space="preserve"> tej korekty </w:t>
      </w:r>
      <w:r>
        <w:t>.</w:t>
      </w:r>
      <w:r w:rsidR="00184BAA">
        <w:t xml:space="preserve">Uwaga rozpatrzona pozytywnie. </w:t>
      </w:r>
    </w:p>
    <w:p w:rsidR="00184BAA" w:rsidRDefault="00C81AB2" w:rsidP="00805CB8">
      <w:pPr>
        <w:jc w:val="both"/>
      </w:pPr>
      <w:r>
        <w:tab/>
      </w:r>
      <w:r w:rsidR="00B84483" w:rsidRPr="00F15ABF">
        <w:rPr>
          <w:i/>
        </w:rPr>
        <w:t xml:space="preserve">Radny </w:t>
      </w:r>
      <w:r w:rsidR="00184BAA" w:rsidRPr="00F15ABF">
        <w:rPr>
          <w:i/>
        </w:rPr>
        <w:t>Ł</w:t>
      </w:r>
      <w:r w:rsidR="00F15ABF" w:rsidRPr="00F15ABF">
        <w:rPr>
          <w:i/>
        </w:rPr>
        <w:t xml:space="preserve">ukasz </w:t>
      </w:r>
      <w:r w:rsidR="00184BAA" w:rsidRPr="00F15ABF">
        <w:rPr>
          <w:i/>
        </w:rPr>
        <w:t>B</w:t>
      </w:r>
      <w:r w:rsidR="00F15ABF" w:rsidRPr="00F15ABF">
        <w:rPr>
          <w:i/>
        </w:rPr>
        <w:t>arańczyk</w:t>
      </w:r>
      <w:r w:rsidR="00F15ABF">
        <w:t xml:space="preserve"> zapytał </w:t>
      </w:r>
      <w:r w:rsidR="00184BAA">
        <w:t>czy w jakiś wyjątkowych przypadkac</w:t>
      </w:r>
      <w:r w:rsidR="00F15ABF">
        <w:t>h gdzie zysk dla gminy będzie ża</w:t>
      </w:r>
      <w:r w:rsidR="00184BAA">
        <w:t>den</w:t>
      </w:r>
      <w:r w:rsidR="00E035DE">
        <w:t>,</w:t>
      </w:r>
      <w:r w:rsidR="00184BAA">
        <w:t xml:space="preserve"> </w:t>
      </w:r>
      <w:r w:rsidR="00F15ABF">
        <w:t xml:space="preserve">Wójt </w:t>
      </w:r>
      <w:r w:rsidR="00184BAA">
        <w:t>może odstąpić</w:t>
      </w:r>
      <w:r w:rsidR="00F15ABF">
        <w:t xml:space="preserve"> od opłaty?</w:t>
      </w:r>
    </w:p>
    <w:p w:rsidR="00184BAA" w:rsidRDefault="00F15ABF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odpowiedział, że </w:t>
      </w:r>
      <w:r>
        <w:t>są róż</w:t>
      </w:r>
      <w:r w:rsidR="00184BAA">
        <w:t>ne praktyki, tam gdzie nalicza</w:t>
      </w:r>
      <w:r>
        <w:t>na jest opłata</w:t>
      </w:r>
      <w:r w:rsidR="00184BAA">
        <w:t xml:space="preserve"> rzeczoznawca za 50, 100 </w:t>
      </w:r>
      <w:r>
        <w:t xml:space="preserve">zł robi </w:t>
      </w:r>
      <w:r w:rsidR="00184BAA">
        <w:t>wst</w:t>
      </w:r>
      <w:r>
        <w:t>ę</w:t>
      </w:r>
      <w:r w:rsidR="00184BAA">
        <w:t>pną wycenę i wted</w:t>
      </w:r>
      <w:r>
        <w:t>y decydują czy robi pełną wycenę</w:t>
      </w:r>
      <w:r w:rsidR="00184BAA">
        <w:t xml:space="preserve"> czy nie. </w:t>
      </w:r>
    </w:p>
    <w:p w:rsidR="00184BAA" w:rsidRDefault="00F15ABF" w:rsidP="00805CB8">
      <w:pPr>
        <w:jc w:val="both"/>
      </w:pPr>
      <w:r>
        <w:tab/>
      </w:r>
      <w:r w:rsidRPr="00F15ABF">
        <w:rPr>
          <w:i/>
        </w:rPr>
        <w:t xml:space="preserve">Przewodnicząca Rady Gminy </w:t>
      </w:r>
      <w:r w:rsidR="00184BAA" w:rsidRPr="00F15ABF">
        <w:rPr>
          <w:i/>
        </w:rPr>
        <w:t>D</w:t>
      </w:r>
      <w:r w:rsidRPr="00F15ABF">
        <w:rPr>
          <w:i/>
        </w:rPr>
        <w:t xml:space="preserve">anuta </w:t>
      </w:r>
      <w:r w:rsidR="00184BAA" w:rsidRPr="00F15ABF">
        <w:rPr>
          <w:i/>
        </w:rPr>
        <w:t>Ł</w:t>
      </w:r>
      <w:r w:rsidRPr="00F15ABF">
        <w:rPr>
          <w:i/>
        </w:rPr>
        <w:t>aska</w:t>
      </w:r>
      <w:r>
        <w:t xml:space="preserve"> zapytała </w:t>
      </w:r>
      <w:r w:rsidR="00184BAA">
        <w:t xml:space="preserve">czy nie </w:t>
      </w:r>
      <w:r>
        <w:t>u</w:t>
      </w:r>
      <w:r w:rsidR="00184BAA">
        <w:t>wzgl</w:t>
      </w:r>
      <w:r>
        <w:t>ędnienie</w:t>
      </w:r>
      <w:r w:rsidR="00E035DE">
        <w:t xml:space="preserve"> tej opłaty powoduje</w:t>
      </w:r>
      <w:r w:rsidR="00184BAA">
        <w:t xml:space="preserve"> zagrożenie</w:t>
      </w:r>
      <w:r w:rsidR="00E035DE">
        <w:t xml:space="preserve"> nieprzyjęcia naszej uchwały przez służby wojewody</w:t>
      </w:r>
      <w:r>
        <w:t>?</w:t>
      </w:r>
    </w:p>
    <w:p w:rsidR="00585853" w:rsidRDefault="00F15ABF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</w:t>
      </w:r>
      <w:r w:rsidR="00585853">
        <w:rPr>
          <w:iCs/>
        </w:rPr>
        <w:t xml:space="preserve"> wyjaśnił, że</w:t>
      </w:r>
      <w:r w:rsidR="00585853">
        <w:t xml:space="preserve"> stw</w:t>
      </w:r>
      <w:r w:rsidR="00184BAA">
        <w:t>ierdz</w:t>
      </w:r>
      <w:r w:rsidR="00585853">
        <w:t>e</w:t>
      </w:r>
      <w:r w:rsidR="00184BAA">
        <w:t xml:space="preserve">nie </w:t>
      </w:r>
      <w:r w:rsidR="00585853">
        <w:t xml:space="preserve">o opłacie </w:t>
      </w:r>
      <w:r w:rsidR="00184BAA">
        <w:t xml:space="preserve">musi się znaleźć, </w:t>
      </w:r>
      <w:r w:rsidR="00585853">
        <w:t xml:space="preserve">bo następuje wzrost wartości nieruchomości a </w:t>
      </w:r>
      <w:r w:rsidR="00184BAA">
        <w:t>praktyki w różnych woj</w:t>
      </w:r>
      <w:r w:rsidR="00585853">
        <w:t>ewództwach są</w:t>
      </w:r>
      <w:r w:rsidR="00184BAA">
        <w:t xml:space="preserve"> różne. </w:t>
      </w:r>
    </w:p>
    <w:p w:rsidR="00184BAA" w:rsidRDefault="00585853" w:rsidP="00805CB8">
      <w:pPr>
        <w:jc w:val="both"/>
      </w:pPr>
      <w:r>
        <w:tab/>
        <w:t>Z</w:t>
      </w:r>
      <w:r w:rsidR="00184BAA">
        <w:t xml:space="preserve">a odrzuceniem uwagi w części </w:t>
      </w:r>
      <w:r>
        <w:t xml:space="preserve">dotyczącej </w:t>
      </w:r>
      <w:r w:rsidR="00184BAA">
        <w:t xml:space="preserve">zniesienia stawki </w:t>
      </w:r>
      <w:r>
        <w:t>dla terenów przeznaczonych na cele usługowo-mieszkanio</w:t>
      </w:r>
      <w:r w:rsidR="00E035DE">
        <w:t>we opowiedziało się 8 radnych, 0</w:t>
      </w:r>
      <w:r>
        <w:t xml:space="preserve"> było przeciwnych, </w:t>
      </w:r>
      <w:r w:rsidR="00184BAA">
        <w:t xml:space="preserve"> 2 wstr</w:t>
      </w:r>
      <w:r>
        <w:t>z</w:t>
      </w:r>
      <w:r w:rsidR="00184BAA">
        <w:t>ym</w:t>
      </w:r>
      <w:r>
        <w:t xml:space="preserve">ało się od głosu ( </w:t>
      </w:r>
      <w:r w:rsidR="00184BAA">
        <w:t xml:space="preserve"> 1 </w:t>
      </w:r>
      <w:r w:rsidR="00066D0A">
        <w:t xml:space="preserve">radny był </w:t>
      </w:r>
      <w:r w:rsidR="00184BAA">
        <w:t>nieobecn</w:t>
      </w:r>
      <w:r w:rsidR="00066D0A">
        <w:t>y na sali obrad</w:t>
      </w:r>
      <w:r w:rsidR="00184BAA">
        <w:t>)</w:t>
      </w:r>
      <w:r w:rsidR="00066D0A">
        <w:t>.Uwaga uwzględniona w części. Odstąpiono od ustalenia stawki dla terenów rolniczych R.</w:t>
      </w:r>
    </w:p>
    <w:p w:rsidR="00066D0A" w:rsidRDefault="00066D0A" w:rsidP="00805CB8">
      <w:pPr>
        <w:jc w:val="both"/>
      </w:pPr>
      <w:r>
        <w:tab/>
        <w:t>Kolejna uwaga dotycząca dopuszczenia:</w:t>
      </w:r>
    </w:p>
    <w:p w:rsidR="00066D0A" w:rsidRDefault="00066D0A" w:rsidP="00066D0A">
      <w:pPr>
        <w:numPr>
          <w:ilvl w:val="0"/>
          <w:numId w:val="1"/>
        </w:numPr>
        <w:jc w:val="both"/>
      </w:pPr>
      <w:r>
        <w:t>na obszarze 33 MNU chowu lub hodowli zwierząt</w:t>
      </w:r>
    </w:p>
    <w:p w:rsidR="00066D0A" w:rsidRDefault="00066D0A" w:rsidP="00066D0A">
      <w:pPr>
        <w:numPr>
          <w:ilvl w:val="0"/>
          <w:numId w:val="1"/>
        </w:numPr>
        <w:jc w:val="both"/>
      </w:pPr>
      <w:r>
        <w:t>na obszarze 10R budowę budynków związanych z gospodarstwem rolnym</w:t>
      </w:r>
    </w:p>
    <w:p w:rsidR="00184BAA" w:rsidRDefault="00066D0A" w:rsidP="00805CB8">
      <w:pPr>
        <w:jc w:val="both"/>
      </w:pPr>
      <w:r>
        <w:t>nieuwzględniona została częściowo. Nie wprowadzono możliwości lokalizacji obiektów chowu lub hodowli zwierząt. Uwaga został przyjęta</w:t>
      </w:r>
      <w:r w:rsidR="00184BAA">
        <w:t xml:space="preserve"> 7 </w:t>
      </w:r>
      <w:r>
        <w:t xml:space="preserve">głosami </w:t>
      </w:r>
      <w:r w:rsidR="00184BAA">
        <w:t xml:space="preserve">za, </w:t>
      </w:r>
      <w:r>
        <w:t xml:space="preserve">0 przeciwnych, </w:t>
      </w:r>
      <w:r w:rsidR="00184BAA">
        <w:t>4 wstrzymujący</w:t>
      </w:r>
      <w:r>
        <w:t>ch.</w:t>
      </w:r>
      <w:r w:rsidR="00184BAA">
        <w:t xml:space="preserve"> </w:t>
      </w:r>
    </w:p>
    <w:p w:rsidR="00066D0A" w:rsidRDefault="00066D0A" w:rsidP="00805CB8">
      <w:pPr>
        <w:jc w:val="both"/>
      </w:pPr>
      <w:r>
        <w:tab/>
        <w:t>Ostatnia uwaga dotycząca;</w:t>
      </w:r>
    </w:p>
    <w:p w:rsidR="00066D0A" w:rsidRDefault="00066D0A" w:rsidP="00066D0A">
      <w:pPr>
        <w:numPr>
          <w:ilvl w:val="0"/>
          <w:numId w:val="2"/>
        </w:numPr>
        <w:jc w:val="both"/>
      </w:pPr>
      <w:r>
        <w:t>utrzymania przeznaczenia dzia</w:t>
      </w:r>
      <w:r w:rsidR="00A749DA">
        <w:t>ł</w:t>
      </w:r>
      <w:r>
        <w:t xml:space="preserve">ki nr. </w:t>
      </w:r>
      <w:r w:rsidR="00A749DA">
        <w:t>e</w:t>
      </w:r>
      <w:r>
        <w:t>w. 606 20 MNU na cel</w:t>
      </w:r>
      <w:r w:rsidR="00A749DA">
        <w:t>e</w:t>
      </w:r>
      <w:r>
        <w:t xml:space="preserve"> zabudowy mieszkaniowe</w:t>
      </w:r>
      <w:r w:rsidR="00A749DA">
        <w:t>j</w:t>
      </w:r>
      <w:r>
        <w:t xml:space="preserve"> jednorodzinnej </w:t>
      </w:r>
      <w:r w:rsidR="00A749DA">
        <w:t>i</w:t>
      </w:r>
      <w:r>
        <w:t xml:space="preserve"> usług oraz na cele rolne </w:t>
      </w:r>
    </w:p>
    <w:p w:rsidR="00A749DA" w:rsidRDefault="00A749DA" w:rsidP="00A749DA">
      <w:pPr>
        <w:numPr>
          <w:ilvl w:val="0"/>
          <w:numId w:val="2"/>
        </w:numPr>
        <w:jc w:val="both"/>
      </w:pPr>
      <w:r>
        <w:t xml:space="preserve">przesuniecie nieprzekraczalnej linii zabudowy do 20 m od terenu kolejowego </w:t>
      </w:r>
    </w:p>
    <w:p w:rsidR="003D3FE7" w:rsidRDefault="00A749DA" w:rsidP="003D3FE7">
      <w:pPr>
        <w:ind w:left="720"/>
        <w:jc w:val="both"/>
      </w:pPr>
      <w:r>
        <w:t>została nieuwzględniona częściowo. Nie wprowadzono możliwości lokalizacji obiektów związanych z prowadzeniem gospodarstwa rolnego</w:t>
      </w:r>
      <w:r w:rsidR="003D3FE7">
        <w:t xml:space="preserve">, utrzymano przeznaczenie na cele zabudowy mieszkaniowej jednorodzinnej i usług. </w:t>
      </w:r>
    </w:p>
    <w:p w:rsidR="00066D0A" w:rsidRDefault="003D3FE7" w:rsidP="003D3FE7">
      <w:pPr>
        <w:ind w:left="720"/>
        <w:jc w:val="both"/>
      </w:pPr>
      <w:r>
        <w:t>Wyniki głosowania 7 głosami za, 0 przeciwnych, 4 wstrzymujących się od głosu.</w:t>
      </w:r>
    </w:p>
    <w:p w:rsidR="00184BAA" w:rsidRPr="003D3FE7" w:rsidRDefault="003D3FE7" w:rsidP="00805CB8">
      <w:pPr>
        <w:jc w:val="both"/>
        <w:rPr>
          <w:bCs/>
        </w:rPr>
      </w:pPr>
      <w:r>
        <w:rPr>
          <w:i/>
          <w:iCs/>
        </w:rPr>
        <w:lastRenderedPageBreak/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 odniósł się do terenów za koleją </w:t>
      </w:r>
      <w:r w:rsidR="00184BAA" w:rsidRPr="003D3FE7">
        <w:rPr>
          <w:bCs/>
        </w:rPr>
        <w:t xml:space="preserve">przy </w:t>
      </w:r>
      <w:r w:rsidRPr="003D3FE7">
        <w:rPr>
          <w:bCs/>
        </w:rPr>
        <w:t>tzw. o</w:t>
      </w:r>
      <w:r w:rsidR="00184BAA" w:rsidRPr="003D3FE7">
        <w:rPr>
          <w:bCs/>
        </w:rPr>
        <w:t xml:space="preserve">bwodnicy- </w:t>
      </w:r>
      <w:r w:rsidRPr="003D3FE7">
        <w:rPr>
          <w:bCs/>
        </w:rPr>
        <w:t xml:space="preserve">mówiąc, że </w:t>
      </w:r>
      <w:r w:rsidR="00184BAA" w:rsidRPr="003D3FE7">
        <w:rPr>
          <w:bCs/>
        </w:rPr>
        <w:t>były przewidywane pod zab</w:t>
      </w:r>
      <w:r w:rsidRPr="003D3FE7">
        <w:rPr>
          <w:bCs/>
        </w:rPr>
        <w:t>udowę usługowo-</w:t>
      </w:r>
      <w:r w:rsidR="00184BAA" w:rsidRPr="003D3FE7">
        <w:rPr>
          <w:bCs/>
        </w:rPr>
        <w:t xml:space="preserve"> mieszkaniową- nie dostali zgody na cały teren zmiany przeznaczenia gruntów</w:t>
      </w:r>
      <w:r w:rsidRPr="003D3FE7">
        <w:rPr>
          <w:bCs/>
        </w:rPr>
        <w:t>. Skrajne działki p</w:t>
      </w:r>
      <w:r w:rsidR="00184BAA" w:rsidRPr="003D3FE7">
        <w:rPr>
          <w:bCs/>
        </w:rPr>
        <w:t xml:space="preserve">rzy </w:t>
      </w:r>
      <w:r w:rsidRPr="003D3FE7">
        <w:rPr>
          <w:bCs/>
        </w:rPr>
        <w:t xml:space="preserve">ternach </w:t>
      </w:r>
      <w:r w:rsidR="00184BAA" w:rsidRPr="003D3FE7">
        <w:rPr>
          <w:bCs/>
        </w:rPr>
        <w:t>zabudowanych są tylko uwzględnione, na pozostałych zabudowa zagrodowa jes</w:t>
      </w:r>
      <w:r w:rsidRPr="003D3FE7">
        <w:rPr>
          <w:bCs/>
        </w:rPr>
        <w:t>t dopuszczalna ale jako rolnik.</w:t>
      </w:r>
    </w:p>
    <w:p w:rsidR="00184BAA" w:rsidRDefault="003D3FE7" w:rsidP="00805CB8">
      <w:pPr>
        <w:jc w:val="both"/>
      </w:pPr>
      <w:r>
        <w:tab/>
      </w:r>
      <w:r w:rsidRPr="003D3FE7">
        <w:rPr>
          <w:i/>
        </w:rPr>
        <w:t xml:space="preserve">Radny </w:t>
      </w:r>
      <w:r w:rsidR="00184BAA" w:rsidRPr="003D3FE7">
        <w:rPr>
          <w:i/>
        </w:rPr>
        <w:t>M</w:t>
      </w:r>
      <w:r w:rsidRPr="003D3FE7">
        <w:rPr>
          <w:i/>
        </w:rPr>
        <w:t xml:space="preserve">irosław </w:t>
      </w:r>
      <w:r w:rsidR="00184BAA" w:rsidRPr="003D3FE7">
        <w:rPr>
          <w:i/>
        </w:rPr>
        <w:t>Pryk</w:t>
      </w:r>
      <w:r w:rsidR="00184BAA">
        <w:t xml:space="preserve"> </w:t>
      </w:r>
      <w:r>
        <w:t>zapytał</w:t>
      </w:r>
      <w:r w:rsidR="00184BAA">
        <w:t xml:space="preserve"> czy ktoś może na tych terenach wybudować chlewnię</w:t>
      </w:r>
      <w:r>
        <w:t>?</w:t>
      </w:r>
    </w:p>
    <w:p w:rsidR="00184BAA" w:rsidRDefault="003D3FE7" w:rsidP="00805CB8">
      <w:pPr>
        <w:jc w:val="both"/>
      </w:pPr>
      <w:r>
        <w:tab/>
      </w:r>
      <w:r w:rsidRPr="00372EA6">
        <w:rPr>
          <w:i/>
          <w:iCs/>
        </w:rPr>
        <w:t xml:space="preserve">Projektant Gabriel </w:t>
      </w:r>
      <w:proofErr w:type="spellStart"/>
      <w:r w:rsidRPr="00372EA6">
        <w:rPr>
          <w:i/>
          <w:iCs/>
        </w:rPr>
        <w:t>Ferliński</w:t>
      </w:r>
      <w:proofErr w:type="spellEnd"/>
      <w:r>
        <w:rPr>
          <w:iCs/>
        </w:rPr>
        <w:t xml:space="preserve"> odpowiedział, że </w:t>
      </w:r>
      <w:r w:rsidR="00184BAA">
        <w:t xml:space="preserve">nie ma zakazu budowy obiektów związanych z hodowlą. </w:t>
      </w:r>
    </w:p>
    <w:p w:rsidR="002B0A9E" w:rsidRPr="002B0A9E" w:rsidRDefault="003D3FE7" w:rsidP="00805CB8">
      <w:pPr>
        <w:jc w:val="both"/>
        <w:rPr>
          <w:bCs/>
        </w:rPr>
      </w:pPr>
      <w:r>
        <w:t xml:space="preserve">Na zakończenie dyskusji pan projektant </w:t>
      </w:r>
      <w:r w:rsidRPr="002B0A9E">
        <w:t>zast</w:t>
      </w:r>
      <w:r w:rsidR="00184BAA" w:rsidRPr="002B0A9E">
        <w:rPr>
          <w:bCs/>
        </w:rPr>
        <w:t xml:space="preserve">rzegł, </w:t>
      </w:r>
      <w:r w:rsidRPr="002B0A9E">
        <w:rPr>
          <w:bCs/>
        </w:rPr>
        <w:t xml:space="preserve">że </w:t>
      </w:r>
      <w:r w:rsidR="00184BAA" w:rsidRPr="002B0A9E">
        <w:rPr>
          <w:bCs/>
        </w:rPr>
        <w:t xml:space="preserve">projekt </w:t>
      </w:r>
      <w:r w:rsidRPr="002B0A9E">
        <w:rPr>
          <w:bCs/>
        </w:rPr>
        <w:t xml:space="preserve">planu </w:t>
      </w:r>
      <w:r w:rsidR="002B0A9E" w:rsidRPr="002B0A9E">
        <w:rPr>
          <w:bCs/>
        </w:rPr>
        <w:t xml:space="preserve">będzie badany przez Wojewodę i mogą być jeszcze uwagi. </w:t>
      </w:r>
    </w:p>
    <w:p w:rsidR="00184BAA" w:rsidRPr="001823B2" w:rsidRDefault="002B0A9E" w:rsidP="00805CB8">
      <w:pPr>
        <w:jc w:val="both"/>
      </w:pPr>
      <w:r>
        <w:tab/>
      </w:r>
      <w:r w:rsidR="00184BAA" w:rsidRPr="002B0A9E">
        <w:rPr>
          <w:i/>
        </w:rPr>
        <w:t>Wicep</w:t>
      </w:r>
      <w:r w:rsidR="00184BAA" w:rsidRPr="001823B2">
        <w:rPr>
          <w:i/>
          <w:iCs/>
        </w:rPr>
        <w:t xml:space="preserve">rzewodniczący Komisji Rozwoju Gospodarczego i Finansów Wiesław </w:t>
      </w:r>
      <w:r w:rsidR="00184BAA">
        <w:rPr>
          <w:i/>
          <w:iCs/>
        </w:rPr>
        <w:t>Lebioda</w:t>
      </w:r>
      <w:r w:rsidR="00184BAA" w:rsidRPr="001823B2">
        <w:rPr>
          <w:i/>
          <w:iCs/>
        </w:rPr>
        <w:t xml:space="preserve">  </w:t>
      </w:r>
      <w:r w:rsidR="00184BAA"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805CB8">
      <w:pPr>
        <w:jc w:val="both"/>
      </w:pPr>
      <w:r w:rsidRPr="001823B2">
        <w:t xml:space="preserve"> </w:t>
      </w:r>
      <w:r w:rsidRPr="001823B2">
        <w:tab/>
        <w:t>Uchwała Nr XV/</w:t>
      </w:r>
      <w:r>
        <w:t>100</w:t>
      </w:r>
      <w:r w:rsidRPr="001823B2">
        <w:t>/16 w sprawie</w:t>
      </w:r>
      <w:r w:rsidRPr="00805CB8">
        <w:t xml:space="preserve"> </w:t>
      </w:r>
      <w:r w:rsidRPr="005B273C">
        <w:t>uchwalenia miejscowego planu zagospodarowania przestrzennego fr</w:t>
      </w:r>
      <w:r>
        <w:t>agmentu wsi Lipce Reymontowskie przyjęta została 8</w:t>
      </w:r>
      <w:r w:rsidRPr="001823B2">
        <w:t xml:space="preserve">  głosami za, 0 przeciwnych,</w:t>
      </w:r>
      <w:r>
        <w:t>3</w:t>
      </w:r>
      <w:r w:rsidRPr="001823B2">
        <w:t xml:space="preserve"> wstrzymujących.</w:t>
      </w:r>
    </w:p>
    <w:p w:rsidR="00184BAA" w:rsidRDefault="00184BAA" w:rsidP="00805CB8">
      <w:pPr>
        <w:outlineLvl w:val="0"/>
      </w:pPr>
    </w:p>
    <w:p w:rsidR="00184BAA" w:rsidRPr="00121292" w:rsidRDefault="00184BAA" w:rsidP="00121292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9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121292">
      <w:pPr>
        <w:jc w:val="both"/>
        <w:rPr>
          <w:i/>
          <w:iCs/>
        </w:rPr>
      </w:pPr>
      <w:r>
        <w:tab/>
      </w:r>
      <w:r w:rsidRPr="005B273C">
        <w:t xml:space="preserve"> </w:t>
      </w:r>
      <w:r w:rsidRPr="001823B2">
        <w:t>Projekt uchwały</w:t>
      </w:r>
      <w:r w:rsidRPr="005B273C">
        <w:t xml:space="preserve"> w sprawie uchwalenia „Planu Gospodarki Niskoemisyjnej Gminy Lipce Reymontowskie na lata 2016-2020</w:t>
      </w:r>
      <w:r>
        <w:t>”</w:t>
      </w:r>
      <w:r w:rsidRPr="00121292">
        <w:t xml:space="preserve">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184BAA" w:rsidRPr="001823B2" w:rsidRDefault="00184BAA" w:rsidP="00121292">
      <w:pPr>
        <w:jc w:val="both"/>
      </w:pPr>
      <w:r>
        <w:rPr>
          <w:i/>
          <w:iCs/>
        </w:rPr>
        <w:tab/>
        <w:t>Wicep</w:t>
      </w:r>
      <w:r w:rsidRPr="001823B2">
        <w:rPr>
          <w:i/>
          <w:iCs/>
        </w:rPr>
        <w:t>rzewodniczący Komisji Rozwoju Gospodarczego i Finansów Wiesław</w:t>
      </w:r>
      <w:r>
        <w:rPr>
          <w:i/>
          <w:iCs/>
        </w:rPr>
        <w:t xml:space="preserve"> Lebioda</w:t>
      </w:r>
      <w:r w:rsidRPr="001823B2">
        <w:rPr>
          <w:i/>
          <w:iCs/>
        </w:rPr>
        <w:t xml:space="preserve"> 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121292">
      <w:pPr>
        <w:jc w:val="both"/>
      </w:pPr>
      <w:r w:rsidRPr="001823B2">
        <w:t xml:space="preserve"> </w:t>
      </w:r>
      <w:r w:rsidRPr="001823B2">
        <w:tab/>
        <w:t>Do przedstawionego projektu uchwały nie zgłoszono uwag.</w:t>
      </w:r>
    </w:p>
    <w:p w:rsidR="00184BAA" w:rsidRPr="001823B2" w:rsidRDefault="00184BAA" w:rsidP="00121292">
      <w:pPr>
        <w:jc w:val="both"/>
      </w:pPr>
      <w:r w:rsidRPr="00B0634C">
        <w:rPr>
          <w:sz w:val="28"/>
          <w:szCs w:val="28"/>
        </w:rPr>
        <w:tab/>
      </w:r>
      <w:r w:rsidRPr="001823B2">
        <w:t>Uchwała Nr XV/</w:t>
      </w:r>
      <w:r>
        <w:t>101</w:t>
      </w:r>
      <w:r w:rsidRPr="001823B2">
        <w:t>/16 w sprawie</w:t>
      </w:r>
      <w:r w:rsidRPr="00121292">
        <w:t xml:space="preserve"> </w:t>
      </w:r>
      <w:r w:rsidRPr="005B273C">
        <w:t>uchwalenia „Planu Gospodarki Niskoemisyjnej Gminy Lipce Reymontowskie na lata 2016-2020</w:t>
      </w:r>
      <w:r>
        <w:t>”</w:t>
      </w:r>
      <w:r w:rsidRPr="00121292">
        <w:t xml:space="preserve"> </w:t>
      </w:r>
      <w:r>
        <w:t>przyjęta została 11</w:t>
      </w:r>
      <w:r w:rsidRPr="001823B2">
        <w:t xml:space="preserve">  głosami za, 0 przeciwnych, 0 wstrzymujących.</w:t>
      </w:r>
    </w:p>
    <w:p w:rsidR="00184BAA" w:rsidRDefault="00184BAA" w:rsidP="00121292">
      <w:pPr>
        <w:jc w:val="both"/>
      </w:pPr>
    </w:p>
    <w:p w:rsidR="00184BAA" w:rsidRPr="003E4294" w:rsidRDefault="00184BAA" w:rsidP="003E429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10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3E4294">
      <w:pPr>
        <w:jc w:val="both"/>
        <w:rPr>
          <w:i/>
          <w:iCs/>
        </w:rPr>
      </w:pPr>
      <w:r>
        <w:tab/>
      </w:r>
      <w:r w:rsidRPr="001823B2">
        <w:t>Projekt</w:t>
      </w:r>
      <w:r w:rsidRPr="005B273C">
        <w:t xml:space="preserve"> uchwały w sprawie wzoru deklaracji o wysokości opłaty za gospodarowanie odpadami komunalnymi składanej przez właściciela nieruchomości</w:t>
      </w:r>
      <w:r>
        <w:t xml:space="preserve">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184BAA" w:rsidRPr="001823B2" w:rsidRDefault="00184BAA" w:rsidP="003E4294">
      <w:pPr>
        <w:jc w:val="both"/>
      </w:pPr>
      <w:r>
        <w:rPr>
          <w:i/>
          <w:iCs/>
        </w:rPr>
        <w:tab/>
        <w:t>Wicep</w:t>
      </w:r>
      <w:r w:rsidRPr="001823B2">
        <w:rPr>
          <w:i/>
          <w:iCs/>
        </w:rPr>
        <w:t xml:space="preserve">rzewodniczący Komisji Rozwoju Gospodarczego i Finansów Wiesław </w:t>
      </w:r>
      <w:r>
        <w:rPr>
          <w:i/>
          <w:iCs/>
        </w:rPr>
        <w:t>Lebioda</w:t>
      </w:r>
      <w:r w:rsidRPr="001823B2">
        <w:rPr>
          <w:i/>
          <w:iCs/>
        </w:rPr>
        <w:t xml:space="preserve">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3E4294">
      <w:pPr>
        <w:jc w:val="both"/>
      </w:pPr>
      <w:r w:rsidRPr="001823B2">
        <w:t xml:space="preserve"> </w:t>
      </w:r>
      <w:r w:rsidRPr="001823B2">
        <w:tab/>
        <w:t>Do przedstawionego projektu uchwały nie zgłoszono uwag.</w:t>
      </w:r>
    </w:p>
    <w:p w:rsidR="00184BAA" w:rsidRPr="001823B2" w:rsidRDefault="00184BAA" w:rsidP="003E4294">
      <w:pPr>
        <w:jc w:val="both"/>
      </w:pPr>
      <w:r w:rsidRPr="00B0634C">
        <w:rPr>
          <w:sz w:val="28"/>
          <w:szCs w:val="28"/>
        </w:rPr>
        <w:tab/>
      </w:r>
      <w:r w:rsidRPr="001823B2">
        <w:t>Uchwała Nr XV/</w:t>
      </w:r>
      <w:r>
        <w:t>102</w:t>
      </w:r>
      <w:r w:rsidRPr="001823B2">
        <w:t>/16 w sprawie</w:t>
      </w:r>
      <w:r w:rsidRPr="00121292">
        <w:t xml:space="preserve"> </w:t>
      </w:r>
      <w:r w:rsidRPr="005B273C">
        <w:t>wzoru deklaracji o wysokości opłaty za gospodarowanie odpadami komunalnymi składanej przez właściciela nieruchomości</w:t>
      </w:r>
      <w:r>
        <w:t xml:space="preserve"> przyjęta została </w:t>
      </w:r>
      <w:r w:rsidRPr="001823B2">
        <w:t xml:space="preserve"> </w:t>
      </w:r>
      <w:r>
        <w:t>11</w:t>
      </w:r>
      <w:r w:rsidRPr="001823B2">
        <w:t xml:space="preserve"> głosami za, 0 przeciwnych, 0 wstrzymujących.</w:t>
      </w:r>
    </w:p>
    <w:p w:rsidR="00184BAA" w:rsidRDefault="00184BAA" w:rsidP="00BA7D52">
      <w:pPr>
        <w:jc w:val="both"/>
      </w:pPr>
    </w:p>
    <w:p w:rsidR="00184BAA" w:rsidRDefault="00184BAA" w:rsidP="00BA7D52">
      <w:pPr>
        <w:jc w:val="both"/>
      </w:pPr>
    </w:p>
    <w:p w:rsidR="00184BAA" w:rsidRPr="003E4294" w:rsidRDefault="00184BAA" w:rsidP="003E429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11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3E4294">
      <w:pPr>
        <w:jc w:val="both"/>
        <w:rPr>
          <w:i/>
          <w:iCs/>
        </w:rPr>
      </w:pPr>
      <w:r>
        <w:tab/>
      </w:r>
      <w:r w:rsidRPr="005B273C">
        <w:t xml:space="preserve"> </w:t>
      </w:r>
      <w:r w:rsidRPr="001823B2">
        <w:t>Projekt</w:t>
      </w:r>
      <w:r w:rsidRPr="005B273C">
        <w:t xml:space="preserve"> uchwały w sprawie wyrażenia zgody na sprzedaż w drodze bezprzetargowej nieruchomości gruntowych stanowiących własność Gminy Lipce Reymontowskie w celu poprawy warunków zagospodar</w:t>
      </w:r>
      <w:r>
        <w:t xml:space="preserve">owania nieruchomości przyległej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184BAA" w:rsidRPr="001823B2" w:rsidRDefault="00184BAA" w:rsidP="003E4294">
      <w:pPr>
        <w:jc w:val="both"/>
      </w:pPr>
      <w:r>
        <w:tab/>
      </w:r>
      <w:r w:rsidRPr="001823B2">
        <w:rPr>
          <w:i/>
          <w:iCs/>
        </w:rPr>
        <w:t xml:space="preserve">Przewodniczący Komisji Rozwoju Gospodarczego i Finansów Wiesław Kowalski 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3E4294">
      <w:pPr>
        <w:jc w:val="both"/>
      </w:pPr>
      <w:r w:rsidRPr="001823B2">
        <w:t xml:space="preserve"> </w:t>
      </w:r>
      <w:r w:rsidRPr="001823B2">
        <w:tab/>
        <w:t>Do przedstawionego projektu uchwały nie zgłoszono uwag.</w:t>
      </w:r>
    </w:p>
    <w:p w:rsidR="00184BAA" w:rsidRDefault="00184BAA" w:rsidP="003E4294">
      <w:pPr>
        <w:jc w:val="both"/>
      </w:pPr>
      <w:r w:rsidRPr="00B0634C">
        <w:rPr>
          <w:sz w:val="28"/>
          <w:szCs w:val="28"/>
        </w:rPr>
        <w:lastRenderedPageBreak/>
        <w:tab/>
      </w:r>
      <w:r w:rsidRPr="001823B2">
        <w:t>Uchwała Nr XV/</w:t>
      </w:r>
      <w:r>
        <w:t>103</w:t>
      </w:r>
      <w:r w:rsidRPr="001823B2">
        <w:t>/16 w sprawie</w:t>
      </w:r>
      <w:r w:rsidRPr="00121292">
        <w:t xml:space="preserve"> </w:t>
      </w:r>
      <w:r w:rsidRPr="005B273C">
        <w:t>wyrażenia zgody na sprzedaż w drodze bezprzetargowej</w:t>
      </w:r>
      <w:r>
        <w:t xml:space="preserve"> </w:t>
      </w:r>
      <w:r w:rsidRPr="005B273C">
        <w:t>nieruchomości gruntowych stanowiących własność Gminy Lipce Reymontowskie w celu poprawy warunków zagospodar</w:t>
      </w:r>
      <w:r>
        <w:t>owania nieruchomości przyległej</w:t>
      </w:r>
      <w:r w:rsidRPr="00121292">
        <w:t xml:space="preserve"> </w:t>
      </w:r>
      <w:r>
        <w:t xml:space="preserve">przyjęta została </w:t>
      </w:r>
      <w:r w:rsidRPr="001823B2">
        <w:t xml:space="preserve"> </w:t>
      </w:r>
      <w:r>
        <w:t>11</w:t>
      </w:r>
      <w:r w:rsidRPr="001823B2">
        <w:t xml:space="preserve"> głosami za, 0 przeciwnych, 0 wstrzymujących.</w:t>
      </w:r>
    </w:p>
    <w:p w:rsidR="00184BAA" w:rsidRDefault="00184BAA" w:rsidP="00BA7D52">
      <w:pPr>
        <w:jc w:val="both"/>
      </w:pPr>
      <w:r>
        <w:t xml:space="preserve">Przerwa 10 minut . </w:t>
      </w:r>
    </w:p>
    <w:p w:rsidR="00184BAA" w:rsidRDefault="00184BAA" w:rsidP="00BA7D52">
      <w:pPr>
        <w:jc w:val="both"/>
      </w:pPr>
    </w:p>
    <w:p w:rsidR="00184BAA" w:rsidRPr="00AD5C93" w:rsidRDefault="00184BAA" w:rsidP="00AD5C9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12</w:t>
      </w:r>
      <w:r w:rsidRPr="0031697B">
        <w:rPr>
          <w:b/>
          <w:bCs/>
          <w:i/>
          <w:iCs/>
        </w:rPr>
        <w:t>.-</w:t>
      </w:r>
    </w:p>
    <w:p w:rsidR="00184BAA" w:rsidRDefault="00184BAA" w:rsidP="00BA7D52">
      <w:pPr>
        <w:jc w:val="both"/>
        <w:rPr>
          <w:i/>
          <w:iCs/>
        </w:rPr>
      </w:pPr>
      <w:r>
        <w:tab/>
      </w:r>
      <w:r w:rsidRPr="005B273C">
        <w:t xml:space="preserve"> </w:t>
      </w:r>
      <w:r w:rsidRPr="001823B2">
        <w:t>Projekt</w:t>
      </w:r>
      <w:r w:rsidRPr="005B273C">
        <w:t xml:space="preserve"> uchwały w sprawie rozpatrzenia skargi na Wójta Gminy Lipce R odnośnie jego bezczynności</w:t>
      </w:r>
      <w:r>
        <w:t xml:space="preserve"> przedstawił </w:t>
      </w:r>
      <w:r w:rsidRPr="00F82051">
        <w:rPr>
          <w:i/>
          <w:iCs/>
        </w:rPr>
        <w:t>Przewodniczący Komisji Rewizyjnej Łukasz Barańczyk.</w:t>
      </w:r>
      <w:r>
        <w:rPr>
          <w:i/>
          <w:iCs/>
        </w:rPr>
        <w:t xml:space="preserve"> </w:t>
      </w:r>
    </w:p>
    <w:p w:rsidR="00184BAA" w:rsidRDefault="00086B16" w:rsidP="00BA7D52">
      <w:pPr>
        <w:jc w:val="both"/>
      </w:pPr>
      <w:r>
        <w:tab/>
        <w:t xml:space="preserve">Podczas dyskusji głos zabrała </w:t>
      </w:r>
      <w:r w:rsidR="00873539" w:rsidRPr="00873539">
        <w:rPr>
          <w:i/>
        </w:rPr>
        <w:t xml:space="preserve">pani </w:t>
      </w:r>
      <w:r w:rsidRPr="00873539">
        <w:rPr>
          <w:i/>
        </w:rPr>
        <w:t>Katarzyna Dziuda</w:t>
      </w:r>
      <w:r>
        <w:t xml:space="preserve"> </w:t>
      </w:r>
      <w:r w:rsidR="00873539">
        <w:t xml:space="preserve">i </w:t>
      </w:r>
      <w:r>
        <w:t>powiedziała, że jest błędna interpretacja jej pisma, chodziło o</w:t>
      </w:r>
      <w:r w:rsidR="00184BAA" w:rsidRPr="00CE3DFA">
        <w:t xml:space="preserve"> brak odpowiedzi na </w:t>
      </w:r>
      <w:r>
        <w:t xml:space="preserve">jej pismo. Wyjaśniła, że </w:t>
      </w:r>
      <w:r w:rsidR="00184BAA" w:rsidRPr="00CE3DFA">
        <w:t xml:space="preserve"> było zebranie na jesieni w Drzewcach</w:t>
      </w:r>
      <w:r>
        <w:t>,</w:t>
      </w:r>
      <w:r w:rsidR="00E035DE">
        <w:t xml:space="preserve"> wg niej</w:t>
      </w:r>
      <w:r w:rsidR="00184BAA" w:rsidRPr="00CE3DFA">
        <w:t xml:space="preserve"> nieobiektywnie prowadzone, pr</w:t>
      </w:r>
      <w:r>
        <w:t>z</w:t>
      </w:r>
      <w:r w:rsidR="00184BAA" w:rsidRPr="00CE3DFA">
        <w:t>edst</w:t>
      </w:r>
      <w:r>
        <w:t>a</w:t>
      </w:r>
      <w:r w:rsidR="00184BAA" w:rsidRPr="00CE3DFA">
        <w:t>wiono</w:t>
      </w:r>
      <w:r w:rsidR="00184BAA">
        <w:t xml:space="preserve"> tylko</w:t>
      </w:r>
      <w:r w:rsidR="00184BAA" w:rsidRPr="00CE3DFA">
        <w:t xml:space="preserve"> zalety</w:t>
      </w:r>
      <w:r>
        <w:t xml:space="preserve"> budowy fermy wiatrowej. Wówczas zabrała gł</w:t>
      </w:r>
      <w:r w:rsidR="00184BAA" w:rsidRPr="00CE3DFA">
        <w:t>os</w:t>
      </w:r>
      <w:r w:rsidR="00E035DE">
        <w:t xml:space="preserve"> i</w:t>
      </w:r>
      <w:r w:rsidR="00184BAA" w:rsidRPr="00CE3DFA">
        <w:t xml:space="preserve"> </w:t>
      </w:r>
      <w:r>
        <w:t>p</w:t>
      </w:r>
      <w:r w:rsidR="00184BAA" w:rsidRPr="00CE3DFA">
        <w:t>owiedział</w:t>
      </w:r>
      <w:r>
        <w:t>a, że</w:t>
      </w:r>
      <w:r w:rsidR="00184BAA" w:rsidRPr="00CE3DFA">
        <w:t xml:space="preserve"> gmina str</w:t>
      </w:r>
      <w:r>
        <w:t>a</w:t>
      </w:r>
      <w:r w:rsidR="00184BAA" w:rsidRPr="00CE3DFA">
        <w:t>ci na</w:t>
      </w:r>
      <w:r>
        <w:t xml:space="preserve"> subwencji wyrównawczej, nie mia</w:t>
      </w:r>
      <w:r w:rsidR="00184BAA" w:rsidRPr="00CE3DFA">
        <w:t xml:space="preserve">ła wyliczeń. </w:t>
      </w:r>
      <w:r>
        <w:t>Później wyliczyła i</w:t>
      </w:r>
      <w:r w:rsidR="00184BAA">
        <w:t xml:space="preserve"> 500 tys. z</w:t>
      </w:r>
      <w:r>
        <w:t xml:space="preserve">ł </w:t>
      </w:r>
      <w:r w:rsidR="00184BAA">
        <w:t xml:space="preserve"> podatku gmina zyska</w:t>
      </w:r>
      <w:r w:rsidR="00873539">
        <w:t>-</w:t>
      </w:r>
      <w:r w:rsidR="00184BAA">
        <w:t xml:space="preserve"> pan mówił na zebraniu</w:t>
      </w:r>
      <w:r w:rsidR="00873539">
        <w:t xml:space="preserve">- ale </w:t>
      </w:r>
      <w:r w:rsidR="00184BAA" w:rsidRPr="00CE3DFA">
        <w:t xml:space="preserve">gmina dostanie </w:t>
      </w:r>
      <w:r w:rsidR="00184BAA">
        <w:t xml:space="preserve">mniej </w:t>
      </w:r>
      <w:r w:rsidR="00184BAA" w:rsidRPr="00CE3DFA">
        <w:t xml:space="preserve">subwencji, </w:t>
      </w:r>
      <w:r w:rsidR="00873539">
        <w:t>o tym nie mówiono. S</w:t>
      </w:r>
      <w:r w:rsidR="00184BAA" w:rsidRPr="00CE3DFA">
        <w:t>pisała</w:t>
      </w:r>
      <w:r w:rsidR="00184BAA">
        <w:t xml:space="preserve"> te wyliczenia </w:t>
      </w:r>
      <w:r w:rsidR="00184BAA" w:rsidRPr="00CE3DFA">
        <w:t xml:space="preserve"> i prosiła K</w:t>
      </w:r>
      <w:r w:rsidR="00E035DE">
        <w:t>omisję</w:t>
      </w:r>
      <w:r w:rsidR="00873539">
        <w:t xml:space="preserve"> </w:t>
      </w:r>
      <w:r w:rsidR="00184BAA" w:rsidRPr="00CE3DFA">
        <w:t>R</w:t>
      </w:r>
      <w:r w:rsidR="00873539">
        <w:t>ewizyjną</w:t>
      </w:r>
      <w:r w:rsidR="00184BAA" w:rsidRPr="00CE3DFA">
        <w:t xml:space="preserve"> o wzięcie </w:t>
      </w:r>
      <w:r w:rsidR="00184BAA">
        <w:t xml:space="preserve">tego pod uwagę </w:t>
      </w:r>
      <w:r w:rsidR="00184BAA" w:rsidRPr="00CE3DFA">
        <w:t>w planie, z protokółu wyczytała</w:t>
      </w:r>
      <w:r w:rsidR="00873539">
        <w:t>,</w:t>
      </w:r>
      <w:r w:rsidR="00184BAA" w:rsidRPr="00CE3DFA">
        <w:t xml:space="preserve"> że pan </w:t>
      </w:r>
      <w:r w:rsidR="00873539">
        <w:t xml:space="preserve">radny </w:t>
      </w:r>
      <w:r w:rsidR="00184BAA" w:rsidRPr="00CE3DFA">
        <w:t xml:space="preserve">Kuchta </w:t>
      </w:r>
      <w:r w:rsidR="00184BAA">
        <w:t xml:space="preserve">prosił </w:t>
      </w:r>
      <w:r w:rsidR="00184BAA" w:rsidRPr="00CE3DFA">
        <w:t>aby spr</w:t>
      </w:r>
      <w:r w:rsidR="00873539">
        <w:t>a</w:t>
      </w:r>
      <w:r w:rsidR="00184BAA" w:rsidRPr="00CE3DFA">
        <w:t>wdził</w:t>
      </w:r>
      <w:r w:rsidR="00873539">
        <w:t xml:space="preserve">a p. Skarbnik </w:t>
      </w:r>
      <w:r w:rsidR="00184BAA">
        <w:t>czy to jest prawda</w:t>
      </w:r>
      <w:r w:rsidR="00873539">
        <w:t>?</w:t>
      </w:r>
      <w:r w:rsidR="00184BAA" w:rsidRPr="00CE3DFA">
        <w:t xml:space="preserve"> P</w:t>
      </w:r>
      <w:r w:rsidR="00873539">
        <w:t>ani</w:t>
      </w:r>
      <w:r w:rsidR="00184BAA" w:rsidRPr="00CE3DFA">
        <w:t xml:space="preserve"> Skarbni</w:t>
      </w:r>
      <w:r w:rsidR="00873539">
        <w:t>k</w:t>
      </w:r>
      <w:r w:rsidR="00184BAA" w:rsidRPr="00CE3DFA">
        <w:t xml:space="preserve"> stwierdził</w:t>
      </w:r>
      <w:r w:rsidR="00873539">
        <w:t>a</w:t>
      </w:r>
      <w:r w:rsidR="00184BAA" w:rsidRPr="00CE3DFA">
        <w:t xml:space="preserve">, </w:t>
      </w:r>
      <w:r w:rsidR="00873539">
        <w:t>z</w:t>
      </w:r>
      <w:r w:rsidR="00184BAA" w:rsidRPr="00CE3DFA">
        <w:t>e to pismo nadaje się do śmieci, poczuła się urażona, gdyż z wyp</w:t>
      </w:r>
      <w:r w:rsidR="00E035DE">
        <w:t>owiedzi nie wynikało co było w j</w:t>
      </w:r>
      <w:r w:rsidR="00184BAA" w:rsidRPr="00CE3DFA">
        <w:t>ej wyliczeniach źle, i pan W</w:t>
      </w:r>
      <w:r w:rsidR="00873539">
        <w:t>ójt</w:t>
      </w:r>
      <w:r w:rsidR="00184BAA">
        <w:t xml:space="preserve"> </w:t>
      </w:r>
      <w:r w:rsidR="00873539">
        <w:t>jej nie odpowiedział i to jest przedmiotem skargi. Podkreśliła, że w urzę</w:t>
      </w:r>
      <w:r w:rsidR="00184BAA" w:rsidRPr="00CE3DFA">
        <w:t>dac</w:t>
      </w:r>
      <w:r w:rsidR="00873539">
        <w:t>h obowiązuje KPA</w:t>
      </w:r>
      <w:r w:rsidR="00184BAA" w:rsidRPr="00CE3DFA">
        <w:t xml:space="preserve"> i pan W</w:t>
      </w:r>
      <w:r w:rsidR="00873539">
        <w:t>ójt</w:t>
      </w:r>
      <w:r w:rsidR="00184BAA" w:rsidRPr="00CE3DFA">
        <w:t xml:space="preserve"> powinien takie podanie</w:t>
      </w:r>
      <w:r w:rsidR="00873539">
        <w:t xml:space="preserve"> rozpatrzy</w:t>
      </w:r>
      <w:r w:rsidR="00184BAA" w:rsidRPr="00CE3DFA">
        <w:t>ć, nie można takiego pisma pozostawić, mówi o tym KPA</w:t>
      </w:r>
      <w:r w:rsidR="00873539">
        <w:t>. Zacytowała artykuły z KPA mówiące o sposobie i terminach załatwienia skargi. Dodała, że n</w:t>
      </w:r>
      <w:r w:rsidR="00184BAA">
        <w:t>ie ocen</w:t>
      </w:r>
      <w:r w:rsidR="00873539">
        <w:t>i</w:t>
      </w:r>
      <w:r w:rsidR="00184BAA">
        <w:t>a zachowani</w:t>
      </w:r>
      <w:r w:rsidR="00873539">
        <w:t xml:space="preserve">a  Pani Skarbnik tylko, że pan Wójt </w:t>
      </w:r>
      <w:r w:rsidR="00184BAA">
        <w:t xml:space="preserve">nie odpisał </w:t>
      </w:r>
      <w:r w:rsidR="00873539">
        <w:t>jej</w:t>
      </w:r>
      <w:r w:rsidR="00184BAA">
        <w:t xml:space="preserve">, pozostawił </w:t>
      </w:r>
      <w:r w:rsidR="00873539">
        <w:t xml:space="preserve">pismo </w:t>
      </w:r>
      <w:r w:rsidR="00184BAA">
        <w:t>bez załatwienia.</w:t>
      </w:r>
    </w:p>
    <w:p w:rsidR="00184BAA" w:rsidRDefault="001910F5" w:rsidP="00BA7D52">
      <w:pPr>
        <w:jc w:val="both"/>
      </w:pPr>
      <w:r>
        <w:tab/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 powiedziała, że opinię przygotowała </w:t>
      </w:r>
      <w:r w:rsidR="00184BAA">
        <w:t>p</w:t>
      </w:r>
      <w:r>
        <w:t xml:space="preserve">ani </w:t>
      </w:r>
      <w:r w:rsidR="00184BAA">
        <w:t>mecenas</w:t>
      </w:r>
      <w:r>
        <w:t xml:space="preserve"> i ona ją </w:t>
      </w:r>
      <w:r w:rsidR="00184BAA">
        <w:t>popiera</w:t>
      </w:r>
      <w:r>
        <w:t xml:space="preserve">. Została złożona skarga </w:t>
      </w:r>
      <w:r w:rsidR="00184BAA">
        <w:t>do R</w:t>
      </w:r>
      <w:r>
        <w:t xml:space="preserve">ady </w:t>
      </w:r>
      <w:r w:rsidR="00184BAA">
        <w:t>G</w:t>
      </w:r>
      <w:r>
        <w:t>miny, a wię</w:t>
      </w:r>
      <w:r w:rsidR="00184BAA">
        <w:t xml:space="preserve">c skarga została uznana </w:t>
      </w:r>
      <w:r>
        <w:t>n</w:t>
      </w:r>
      <w:r w:rsidR="00184BAA">
        <w:t xml:space="preserve">a działanie w trybie art. 229 </w:t>
      </w:r>
      <w:r>
        <w:t xml:space="preserve">KPA </w:t>
      </w:r>
      <w:r w:rsidR="00184BAA">
        <w:t>w</w:t>
      </w:r>
      <w:r>
        <w:t xml:space="preserve"> </w:t>
      </w:r>
      <w:r w:rsidR="00184BAA">
        <w:t xml:space="preserve"> związku z tym dzisiaj </w:t>
      </w:r>
      <w:r>
        <w:t xml:space="preserve">jest </w:t>
      </w:r>
      <w:r w:rsidR="00184BAA">
        <w:t>rozpatr</w:t>
      </w:r>
      <w:r>
        <w:t>ywana. W protokóle z komisji znajduje się uzasadnienie do wypowiedzi pani Skarbnik Gminy.</w:t>
      </w:r>
      <w:r w:rsidR="00AD10B5">
        <w:t xml:space="preserve"> P</w:t>
      </w:r>
      <w:r w:rsidR="00184BAA">
        <w:t xml:space="preserve">an WG uznał, ze pani wchodzi tylko w polemikę i dlatego nie odpowiedział na pani pytanie. </w:t>
      </w:r>
    </w:p>
    <w:p w:rsidR="00184BAA" w:rsidRDefault="00AD10B5" w:rsidP="00BA7D52">
      <w:pPr>
        <w:jc w:val="both"/>
      </w:pPr>
      <w:r>
        <w:tab/>
      </w:r>
      <w:r w:rsidRPr="00AD10B5">
        <w:rPr>
          <w:i/>
        </w:rPr>
        <w:t xml:space="preserve">Pani </w:t>
      </w:r>
      <w:r w:rsidR="00184BAA" w:rsidRPr="00AD10B5">
        <w:rPr>
          <w:i/>
        </w:rPr>
        <w:t>K</w:t>
      </w:r>
      <w:r w:rsidRPr="00AD10B5">
        <w:rPr>
          <w:i/>
        </w:rPr>
        <w:t xml:space="preserve">atarzyna </w:t>
      </w:r>
      <w:r w:rsidR="00184BAA" w:rsidRPr="00AD10B5">
        <w:rPr>
          <w:i/>
        </w:rPr>
        <w:t>D</w:t>
      </w:r>
      <w:r w:rsidRPr="00AD10B5">
        <w:rPr>
          <w:i/>
        </w:rPr>
        <w:t>ziuda</w:t>
      </w:r>
      <w:r w:rsidR="00292B1A">
        <w:t xml:space="preserve"> stwierdziła</w:t>
      </w:r>
      <w:r>
        <w:t>, że</w:t>
      </w:r>
      <w:r w:rsidR="00292B1A">
        <w:t xml:space="preserve"> wg niej</w:t>
      </w:r>
      <w:r>
        <w:t xml:space="preserve"> </w:t>
      </w:r>
      <w:r w:rsidR="00184BAA">
        <w:t>doszło do naruszenia dóbr osobistych</w:t>
      </w:r>
      <w:r>
        <w:t xml:space="preserve">. Dodała, </w:t>
      </w:r>
      <w:r w:rsidR="00184BAA">
        <w:t xml:space="preserve"> </w:t>
      </w:r>
      <w:r w:rsidR="00292B1A">
        <w:t xml:space="preserve">że </w:t>
      </w:r>
      <w:r w:rsidR="00184BAA">
        <w:t>W</w:t>
      </w:r>
      <w:r>
        <w:t xml:space="preserve">ójt </w:t>
      </w:r>
      <w:r w:rsidR="00184BAA">
        <w:t>na pisma niewygodne nie od</w:t>
      </w:r>
      <w:r>
        <w:t>powiada.</w:t>
      </w:r>
    </w:p>
    <w:p w:rsidR="00184BAA" w:rsidRDefault="00AD10B5" w:rsidP="00BA7D52">
      <w:pPr>
        <w:jc w:val="both"/>
      </w:pPr>
      <w:r>
        <w:tab/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 jeszcze raz powiedział</w:t>
      </w:r>
      <w:r w:rsidR="00231D92">
        <w:t>a</w:t>
      </w:r>
      <w:r>
        <w:t>, że</w:t>
      </w:r>
      <w:r w:rsidR="00184BAA">
        <w:t xml:space="preserve"> uzas</w:t>
      </w:r>
      <w:r>
        <w:t>a</w:t>
      </w:r>
      <w:r w:rsidR="00184BAA">
        <w:t>dnieni</w:t>
      </w:r>
      <w:r>
        <w:t>e</w:t>
      </w:r>
      <w:r w:rsidR="00184BAA">
        <w:t xml:space="preserve"> jest w protokóle i jest obszerne, </w:t>
      </w:r>
      <w:r>
        <w:t>może</w:t>
      </w:r>
      <w:r w:rsidR="00184BAA">
        <w:t xml:space="preserve"> przysparza trudności zrozumienia</w:t>
      </w:r>
      <w:r w:rsidR="00292B1A">
        <w:t>,</w:t>
      </w:r>
      <w:r w:rsidR="00184BAA">
        <w:t xml:space="preserve"> bo tam jest o ulgach itp. jeżeli pani </w:t>
      </w:r>
      <w:r>
        <w:t xml:space="preserve">Dziuda </w:t>
      </w:r>
      <w:r w:rsidR="00184BAA">
        <w:t>uważ</w:t>
      </w:r>
      <w:r>
        <w:t>a</w:t>
      </w:r>
      <w:r w:rsidR="00184BAA">
        <w:t xml:space="preserve">, </w:t>
      </w:r>
      <w:r>
        <w:t>że</w:t>
      </w:r>
      <w:r w:rsidR="00184BAA">
        <w:t xml:space="preserve"> dob</w:t>
      </w:r>
      <w:r>
        <w:t>ra osobiste zostały naruszone</w:t>
      </w:r>
      <w:r w:rsidR="00292B1A">
        <w:t>,</w:t>
      </w:r>
      <w:r>
        <w:t xml:space="preserve">  </w:t>
      </w:r>
      <w:r w:rsidR="00184BAA">
        <w:t>to może wystąpić na drogę sądową. Pan W</w:t>
      </w:r>
      <w:r w:rsidR="00231D92">
        <w:t>ójt</w:t>
      </w:r>
      <w:r w:rsidR="00184BAA">
        <w:t xml:space="preserve"> uznał</w:t>
      </w:r>
      <w:r w:rsidR="00231D92">
        <w:t>,</w:t>
      </w:r>
      <w:r w:rsidR="00184BAA">
        <w:t xml:space="preserve"> że</w:t>
      </w:r>
      <w:r w:rsidR="00231D92">
        <w:t xml:space="preserve"> </w:t>
      </w:r>
      <w:r w:rsidR="00184BAA">
        <w:t>pani wchodzi w polemikę.</w:t>
      </w:r>
    </w:p>
    <w:p w:rsidR="00184BAA" w:rsidRDefault="00231D92" w:rsidP="00BA7D52">
      <w:pPr>
        <w:jc w:val="both"/>
      </w:pPr>
      <w:r>
        <w:tab/>
      </w:r>
      <w:r w:rsidR="003F01E0" w:rsidRPr="003F01E0">
        <w:rPr>
          <w:i/>
        </w:rPr>
        <w:t>Pani Katarzyna Dziuda</w:t>
      </w:r>
      <w:r w:rsidR="003F01E0">
        <w:t xml:space="preserve">  powiedział</w:t>
      </w:r>
      <w:r w:rsidR="00292B1A">
        <w:t>a</w:t>
      </w:r>
      <w:r w:rsidR="003F01E0">
        <w:t xml:space="preserve">, że </w:t>
      </w:r>
      <w:r w:rsidR="00184BAA">
        <w:t>nie próbuje wchodzi</w:t>
      </w:r>
      <w:r w:rsidR="003F01E0">
        <w:t>ć</w:t>
      </w:r>
      <w:r w:rsidR="00184BAA">
        <w:t xml:space="preserve"> w kwestię wypowiedzi p. Skarbnik</w:t>
      </w:r>
      <w:r w:rsidR="00292B1A">
        <w:t>,</w:t>
      </w:r>
      <w:r w:rsidR="00184BAA">
        <w:t xml:space="preserve"> ale to</w:t>
      </w:r>
      <w:r w:rsidR="003F01E0">
        <w:t>,</w:t>
      </w:r>
      <w:r w:rsidR="00184BAA">
        <w:t xml:space="preserve"> że </w:t>
      </w:r>
      <w:r w:rsidR="003F01E0">
        <w:t xml:space="preserve">pan Wójt </w:t>
      </w:r>
      <w:r w:rsidR="00184BAA">
        <w:t>nie odpowiedział na pismo</w:t>
      </w:r>
      <w:r w:rsidR="003F01E0">
        <w:t>.</w:t>
      </w:r>
    </w:p>
    <w:p w:rsidR="00BD7172" w:rsidRDefault="003F01E0" w:rsidP="00BA7D52">
      <w:pPr>
        <w:jc w:val="both"/>
      </w:pPr>
      <w:r>
        <w:tab/>
      </w:r>
      <w:r w:rsidRPr="000F3A72">
        <w:rPr>
          <w:i/>
        </w:rPr>
        <w:t xml:space="preserve">Radny </w:t>
      </w:r>
      <w:r w:rsidR="00184BAA" w:rsidRPr="000F3A72">
        <w:rPr>
          <w:i/>
        </w:rPr>
        <w:t>M</w:t>
      </w:r>
      <w:r w:rsidRPr="000F3A72">
        <w:rPr>
          <w:i/>
        </w:rPr>
        <w:t xml:space="preserve">irosław </w:t>
      </w:r>
      <w:r w:rsidR="00184BAA" w:rsidRPr="000F3A72">
        <w:rPr>
          <w:i/>
        </w:rPr>
        <w:t>Pryk</w:t>
      </w:r>
      <w:r w:rsidR="00184BAA">
        <w:t xml:space="preserve"> </w:t>
      </w:r>
      <w:r>
        <w:t>powiedział, że</w:t>
      </w:r>
      <w:r w:rsidR="00184BAA">
        <w:t xml:space="preserve"> podanie</w:t>
      </w:r>
      <w:r>
        <w:t xml:space="preserve"> składa obywatel i merytorycznie powinien Wójt odpowiedzie</w:t>
      </w:r>
      <w:r w:rsidR="00BD7172">
        <w:t>ć</w:t>
      </w:r>
      <w:r>
        <w:t xml:space="preserve"> , nie </w:t>
      </w:r>
      <w:r w:rsidR="00BD7172">
        <w:t>pozostawić bez odpowiedzi. Po to jest pani mecenas, bierze pieniądze ( 40 tys. zł rocznie) i powinna panu doradzić , pan Wójt nie musi się znać.</w:t>
      </w:r>
    </w:p>
    <w:p w:rsidR="00BD7172" w:rsidRDefault="00BD7172" w:rsidP="00BA7D52">
      <w:pPr>
        <w:jc w:val="both"/>
      </w:pPr>
      <w:r>
        <w:tab/>
      </w:r>
      <w:r w:rsidR="00184BAA" w:rsidRPr="00BD7172">
        <w:rPr>
          <w:i/>
        </w:rPr>
        <w:t xml:space="preserve">Sekretarz Gminy </w:t>
      </w:r>
      <w:r w:rsidRPr="00BD7172">
        <w:rPr>
          <w:i/>
        </w:rPr>
        <w:t>Jolanta Bartosik</w:t>
      </w:r>
      <w:r>
        <w:t xml:space="preserve"> po</w:t>
      </w:r>
      <w:r w:rsidR="00292B1A">
        <w:t>wiedziała, ze wspólnie uznali, ż</w:t>
      </w:r>
      <w:r>
        <w:t xml:space="preserve">e skarga dotyczy </w:t>
      </w:r>
      <w:r w:rsidR="000F3A72">
        <w:t>zachowania pani skarbnik</w:t>
      </w:r>
      <w:r w:rsidR="00292B1A">
        <w:t>,</w:t>
      </w:r>
      <w:r w:rsidR="000F3A72">
        <w:t xml:space="preserve"> a dzisiaj pani Katarzyna życzy sobie co</w:t>
      </w:r>
      <w:r w:rsidR="00292B1A">
        <w:t>ś</w:t>
      </w:r>
      <w:r w:rsidR="000F3A72">
        <w:t xml:space="preserve"> innego. Proszę wczytać się w treść skargi.</w:t>
      </w:r>
    </w:p>
    <w:p w:rsidR="000F3A72" w:rsidRDefault="000F3A72" w:rsidP="00BA7D52">
      <w:pPr>
        <w:jc w:val="both"/>
      </w:pPr>
      <w:r>
        <w:tab/>
      </w:r>
      <w:r w:rsidR="00184BAA" w:rsidRPr="00977800">
        <w:rPr>
          <w:i/>
        </w:rPr>
        <w:t>W</w:t>
      </w:r>
      <w:r w:rsidRPr="00977800">
        <w:rPr>
          <w:i/>
        </w:rPr>
        <w:t xml:space="preserve">ójt </w:t>
      </w:r>
      <w:r w:rsidR="00184BAA" w:rsidRPr="00977800">
        <w:rPr>
          <w:i/>
        </w:rPr>
        <w:t>G</w:t>
      </w:r>
      <w:r w:rsidRPr="00977800">
        <w:rPr>
          <w:i/>
        </w:rPr>
        <w:t>miny Jerzy Czerwiński</w:t>
      </w:r>
      <w:r>
        <w:t xml:space="preserve">  przypomniał, że </w:t>
      </w:r>
      <w:r w:rsidR="00184BAA">
        <w:t>z ust p</w:t>
      </w:r>
      <w:r>
        <w:t>ani</w:t>
      </w:r>
      <w:r w:rsidR="00184BAA">
        <w:t xml:space="preserve"> Katarzyn</w:t>
      </w:r>
      <w:r>
        <w:t>y padło st</w:t>
      </w:r>
      <w:r w:rsidR="00184BAA">
        <w:t>w</w:t>
      </w:r>
      <w:r>
        <w:t>ierdzenie, ż</w:t>
      </w:r>
      <w:r w:rsidR="00184BAA">
        <w:t>e W</w:t>
      </w:r>
      <w:r>
        <w:t>ójt</w:t>
      </w:r>
      <w:r w:rsidR="00184BAA">
        <w:t xml:space="preserve"> nie</w:t>
      </w:r>
      <w:r w:rsidR="00292B1A">
        <w:t>wygodne pisma wyrzuca do kosza. N</w:t>
      </w:r>
      <w:r>
        <w:t xml:space="preserve">ie wyrzuciłem do kosza, nie chciałem polemizować, tak to odczytałem. Proszę uznać skargę za zasadną, pani Katarzyna wypomina mi błędy, które sama popełniała. </w:t>
      </w:r>
    </w:p>
    <w:p w:rsidR="00184BAA" w:rsidRDefault="000F3A72" w:rsidP="00BA7D52">
      <w:pPr>
        <w:jc w:val="both"/>
      </w:pPr>
      <w:r>
        <w:tab/>
      </w:r>
      <w:r w:rsidR="001536E7" w:rsidRPr="001536E7">
        <w:rPr>
          <w:i/>
        </w:rPr>
        <w:t>Pani Katarzyna Dziuda</w:t>
      </w:r>
      <w:r w:rsidR="001536E7">
        <w:t xml:space="preserve"> powiedział</w:t>
      </w:r>
      <w:r w:rsidR="00292B1A">
        <w:t>a</w:t>
      </w:r>
      <w:r w:rsidR="001536E7">
        <w:t>, że</w:t>
      </w:r>
      <w:r w:rsidR="00184BAA">
        <w:t xml:space="preserve"> podanie było żądaniem odpowiedzi, robiła te wyliczenia </w:t>
      </w:r>
      <w:r w:rsidR="001536E7">
        <w:t>i</w:t>
      </w:r>
      <w:r w:rsidR="00184BAA">
        <w:t xml:space="preserve"> w tym </w:t>
      </w:r>
      <w:r w:rsidR="001536E7">
        <w:t>piśmie chciała</w:t>
      </w:r>
      <w:r w:rsidR="00184BAA">
        <w:t xml:space="preserve"> pozna</w:t>
      </w:r>
      <w:r w:rsidR="001536E7">
        <w:t>ć</w:t>
      </w:r>
      <w:r w:rsidR="00184BAA">
        <w:t xml:space="preserve"> przyc</w:t>
      </w:r>
      <w:r w:rsidR="001536E7">
        <w:t>z</w:t>
      </w:r>
      <w:r w:rsidR="00184BAA">
        <w:t>yn</w:t>
      </w:r>
      <w:r w:rsidR="001536E7">
        <w:t>ę</w:t>
      </w:r>
      <w:r w:rsidR="00184BAA">
        <w:t>, co tam było źle</w:t>
      </w:r>
      <w:r w:rsidR="001536E7">
        <w:t>,</w:t>
      </w:r>
      <w:r w:rsidR="00184BAA">
        <w:t xml:space="preserve"> że tak zostało potraktowane </w:t>
      </w:r>
      <w:r w:rsidR="001536E7">
        <w:t>jej</w:t>
      </w:r>
      <w:r w:rsidR="00184BAA">
        <w:t xml:space="preserve"> pismo. </w:t>
      </w:r>
    </w:p>
    <w:p w:rsidR="00184BAA" w:rsidRDefault="001536E7" w:rsidP="00BA7D52">
      <w:pPr>
        <w:jc w:val="both"/>
      </w:pPr>
      <w:r>
        <w:lastRenderedPageBreak/>
        <w:tab/>
      </w:r>
      <w:r w:rsidRPr="001536E7">
        <w:rPr>
          <w:i/>
        </w:rPr>
        <w:t xml:space="preserve">Przewodnicząca Rady Gminy </w:t>
      </w:r>
      <w:r w:rsidR="00184BAA" w:rsidRPr="001536E7">
        <w:rPr>
          <w:i/>
        </w:rPr>
        <w:t>D</w:t>
      </w:r>
      <w:r w:rsidRPr="001536E7">
        <w:rPr>
          <w:i/>
        </w:rPr>
        <w:t>anuta Łaska</w:t>
      </w:r>
      <w:r>
        <w:t xml:space="preserve"> zadała pytanie pani aplikant</w:t>
      </w:r>
      <w:r w:rsidR="00184BAA">
        <w:t xml:space="preserve"> co należy uzna</w:t>
      </w:r>
      <w:r>
        <w:t>ć</w:t>
      </w:r>
      <w:r w:rsidR="00184BAA">
        <w:t xml:space="preserve"> za po</w:t>
      </w:r>
      <w:r w:rsidR="00292B1A">
        <w:t>danie, jakie pismo , jakie warunki</w:t>
      </w:r>
      <w:r>
        <w:t xml:space="preserve"> musi spełnić?</w:t>
      </w:r>
    </w:p>
    <w:p w:rsidR="006C1553" w:rsidRDefault="001536E7" w:rsidP="00BA7D52">
      <w:pPr>
        <w:jc w:val="both"/>
      </w:pPr>
      <w:r>
        <w:tab/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 wyjaśniła, że </w:t>
      </w:r>
      <w:r w:rsidR="00184BAA">
        <w:t>podanie pochodzi od osoby</w:t>
      </w:r>
      <w:r w:rsidR="00D417DC">
        <w:t xml:space="preserve"> </w:t>
      </w:r>
      <w:r>
        <w:t>i chodzi o żądanie</w:t>
      </w:r>
      <w:r w:rsidR="00184BAA">
        <w:t xml:space="preserve">, </w:t>
      </w:r>
      <w:r>
        <w:t>które spełnia wymogi</w:t>
      </w:r>
      <w:r w:rsidR="00184BAA">
        <w:t xml:space="preserve"> z kpa </w:t>
      </w:r>
      <w:r>
        <w:t xml:space="preserve"> </w:t>
      </w:r>
      <w:r w:rsidR="006C1553">
        <w:t>(art.63)</w:t>
      </w:r>
      <w:r>
        <w:t xml:space="preserve">. </w:t>
      </w:r>
    </w:p>
    <w:p w:rsidR="00184BAA" w:rsidRDefault="006C1553" w:rsidP="00BA7D52">
      <w:pPr>
        <w:jc w:val="both"/>
      </w:pPr>
      <w:r>
        <w:tab/>
      </w:r>
      <w:r w:rsidR="00D417DC">
        <w:t xml:space="preserve">Dalej </w:t>
      </w:r>
      <w:r w:rsidR="00D417DC" w:rsidRPr="00D417DC">
        <w:rPr>
          <w:i/>
        </w:rPr>
        <w:t xml:space="preserve">Przewodnicząca Rady Gminy Danuta </w:t>
      </w:r>
      <w:r w:rsidR="00184BAA" w:rsidRPr="00D417DC">
        <w:rPr>
          <w:i/>
        </w:rPr>
        <w:t>Ł</w:t>
      </w:r>
      <w:r w:rsidR="00D417DC" w:rsidRPr="00D417DC">
        <w:rPr>
          <w:i/>
        </w:rPr>
        <w:t>aska</w:t>
      </w:r>
      <w:r w:rsidR="00D417DC">
        <w:t xml:space="preserve"> zapytała, czy </w:t>
      </w:r>
      <w:r w:rsidR="00184BAA">
        <w:t>jeżeli uzna</w:t>
      </w:r>
      <w:r w:rsidR="00D417DC">
        <w:t>ł</w:t>
      </w:r>
      <w:r w:rsidR="00184BAA">
        <w:t xml:space="preserve"> pan W</w:t>
      </w:r>
      <w:r w:rsidR="00D417DC">
        <w:t>ójt , ż</w:t>
      </w:r>
      <w:r w:rsidR="00184BAA">
        <w:t>e w protok</w:t>
      </w:r>
      <w:r w:rsidR="00D417DC">
        <w:t>ó</w:t>
      </w:r>
      <w:r w:rsidR="00184BAA">
        <w:t>le jest odpowiedź na</w:t>
      </w:r>
      <w:r w:rsidR="00D417DC">
        <w:t xml:space="preserve"> zarzuty, czy musiał odpisywać?</w:t>
      </w:r>
    </w:p>
    <w:p w:rsidR="00184BAA" w:rsidRDefault="00D417DC" w:rsidP="00BA7D52">
      <w:pPr>
        <w:jc w:val="both"/>
      </w:pPr>
      <w:r>
        <w:tab/>
      </w:r>
      <w:r w:rsidR="00184BAA">
        <w:t xml:space="preserve"> </w:t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 powiedziała, że Wójt uznał, iż</w:t>
      </w:r>
      <w:r w:rsidR="00184BAA">
        <w:t xml:space="preserve"> uzas</w:t>
      </w:r>
      <w:r>
        <w:t>a</w:t>
      </w:r>
      <w:r w:rsidR="00184BAA">
        <w:t>dnieni</w:t>
      </w:r>
      <w:r>
        <w:t>e</w:t>
      </w:r>
      <w:r w:rsidR="00184BAA">
        <w:t xml:space="preserve"> w uchwale jest odpowiedzią i nie </w:t>
      </w:r>
      <w:r>
        <w:t>bę</w:t>
      </w:r>
      <w:r w:rsidR="00184BAA">
        <w:t xml:space="preserve">dzie polemizował. </w:t>
      </w:r>
    </w:p>
    <w:p w:rsidR="00D417DC" w:rsidRDefault="00D417DC" w:rsidP="00BA7D52">
      <w:pPr>
        <w:jc w:val="both"/>
      </w:pPr>
      <w:r>
        <w:tab/>
      </w:r>
      <w:r w:rsidRPr="00D417DC">
        <w:rPr>
          <w:i/>
        </w:rPr>
        <w:t xml:space="preserve">Radna Elżbieta </w:t>
      </w:r>
      <w:proofErr w:type="spellStart"/>
      <w:r w:rsidRPr="00D417DC">
        <w:rPr>
          <w:i/>
        </w:rPr>
        <w:t>Grzegdala</w:t>
      </w:r>
      <w:proofErr w:type="spellEnd"/>
      <w:r w:rsidRPr="00D417DC">
        <w:rPr>
          <w:i/>
        </w:rPr>
        <w:t xml:space="preserve"> –Kucharska</w:t>
      </w:r>
      <w:r>
        <w:t xml:space="preserve"> powiedziała, że </w:t>
      </w:r>
      <w:r w:rsidR="00184BAA">
        <w:t>pan WG musi odpisywać na pism</w:t>
      </w:r>
      <w:r>
        <w:t>a</w:t>
      </w:r>
      <w:r w:rsidR="00292B1A">
        <w:t>,</w:t>
      </w:r>
      <w:r>
        <w:t xml:space="preserve"> a </w:t>
      </w:r>
      <w:r w:rsidR="00184BAA">
        <w:t>pani Karpowiak nie powin</w:t>
      </w:r>
      <w:r>
        <w:t xml:space="preserve">na </w:t>
      </w:r>
      <w:r w:rsidR="00184BAA">
        <w:t>się tak odzywać</w:t>
      </w:r>
      <w:r>
        <w:t>. Radnym</w:t>
      </w:r>
      <w:r w:rsidR="00184BAA">
        <w:t xml:space="preserve"> też tak </w:t>
      </w:r>
      <w:r>
        <w:t xml:space="preserve">pani </w:t>
      </w:r>
      <w:r w:rsidR="00184BAA">
        <w:t>powiedział</w:t>
      </w:r>
      <w:r>
        <w:t>a, ż</w:t>
      </w:r>
      <w:r w:rsidR="00184BAA">
        <w:t>e nie zna</w:t>
      </w:r>
      <w:r>
        <w:t>ją</w:t>
      </w:r>
      <w:r w:rsidR="00184BAA">
        <w:t xml:space="preserve"> się na budżecie i nie musi tłumaczyć, język należy trzyma</w:t>
      </w:r>
      <w:r>
        <w:t>ć</w:t>
      </w:r>
      <w:r w:rsidR="00184BAA">
        <w:t xml:space="preserve">  na uwięzi. </w:t>
      </w:r>
    </w:p>
    <w:p w:rsidR="00184BAA" w:rsidRDefault="00D417DC" w:rsidP="00BA7D52">
      <w:pPr>
        <w:jc w:val="both"/>
      </w:pPr>
      <w:r>
        <w:tab/>
      </w:r>
      <w:r w:rsidRPr="001536E7">
        <w:rPr>
          <w:i/>
        </w:rPr>
        <w:t>Przewodnicząca Rady Gminy Danuta Łaska</w:t>
      </w:r>
      <w:r>
        <w:rPr>
          <w:i/>
        </w:rPr>
        <w:t xml:space="preserve"> </w:t>
      </w:r>
      <w:r w:rsidRPr="00D417DC">
        <w:t>stwierdziła</w:t>
      </w:r>
      <w:r>
        <w:rPr>
          <w:i/>
        </w:rPr>
        <w:t>, że</w:t>
      </w:r>
      <w:r w:rsidR="00292B1A">
        <w:t xml:space="preserve"> wzajemny szacunek obowiązuje wszystkich. Przypomniała, że podczas dyskusji na komisji analizując przedmiotowe pismo również uznała, że odpowiedź na zadane w nim pytanie znajdowała się w dalszej części protokołu, na który powoływała się pani Katarzyna Dziuda, dlatego przekonała ją odpowiedź pana Wójta, że byłoby to wchodzenie w polemikę</w:t>
      </w:r>
      <w:r w:rsidR="00184BAA">
        <w:t xml:space="preserve">. </w:t>
      </w:r>
    </w:p>
    <w:p w:rsidR="00184BAA" w:rsidRPr="00D417DC" w:rsidRDefault="00D417DC" w:rsidP="00BA7D52">
      <w:pPr>
        <w:jc w:val="both"/>
        <w:rPr>
          <w:iCs/>
        </w:rPr>
      </w:pPr>
      <w:r>
        <w:rPr>
          <w:iCs/>
        </w:rPr>
        <w:tab/>
        <w:t xml:space="preserve">Po wyczerpaniu głosów w dyskusji </w:t>
      </w:r>
      <w:r w:rsidRPr="001536E7">
        <w:rPr>
          <w:i/>
        </w:rPr>
        <w:t>Przewodnicząca Rady Gminy</w:t>
      </w:r>
      <w:r>
        <w:t xml:space="preserve"> poddała pod głosowaniem projekt tematycznej uchwały.</w:t>
      </w:r>
    </w:p>
    <w:p w:rsidR="00184BAA" w:rsidRDefault="00184BAA" w:rsidP="00BA7D52">
      <w:pPr>
        <w:jc w:val="both"/>
      </w:pPr>
      <w:r>
        <w:tab/>
      </w:r>
      <w:r w:rsidRPr="001823B2">
        <w:t>Uchwała Nr XV/</w:t>
      </w:r>
      <w:r>
        <w:t>104</w:t>
      </w:r>
      <w:r w:rsidRPr="001823B2">
        <w:t>/16 w sprawie</w:t>
      </w:r>
      <w:r w:rsidRPr="00121292">
        <w:t xml:space="preserve"> </w:t>
      </w:r>
      <w:r w:rsidRPr="005B273C">
        <w:t>rozpatrzenia skargi na Wójta Gminy Lipce R odnośnie jego bezczynności</w:t>
      </w:r>
      <w:r>
        <w:t xml:space="preserve"> przyjęta została 6 głosami za, 3</w:t>
      </w:r>
      <w:r w:rsidRPr="001823B2">
        <w:t xml:space="preserve"> przeciwnych, </w:t>
      </w:r>
      <w:r>
        <w:t>2</w:t>
      </w:r>
      <w:r w:rsidRPr="001823B2">
        <w:t xml:space="preserve"> wstrzymujących.</w:t>
      </w:r>
    </w:p>
    <w:p w:rsidR="00184BAA" w:rsidRDefault="00184BAA" w:rsidP="00BA7D52">
      <w:pPr>
        <w:jc w:val="both"/>
      </w:pPr>
    </w:p>
    <w:p w:rsidR="00184BAA" w:rsidRPr="00AD5C93" w:rsidRDefault="00184BAA" w:rsidP="00AD5C9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13</w:t>
      </w:r>
      <w:r w:rsidRPr="0031697B">
        <w:rPr>
          <w:b/>
          <w:bCs/>
          <w:i/>
          <w:iCs/>
        </w:rPr>
        <w:t>.-</w:t>
      </w:r>
    </w:p>
    <w:p w:rsidR="00184BAA" w:rsidRDefault="00184BAA" w:rsidP="00AD5C93">
      <w:pPr>
        <w:jc w:val="both"/>
        <w:rPr>
          <w:i/>
          <w:iCs/>
        </w:rPr>
      </w:pPr>
      <w:r>
        <w:tab/>
        <w:t xml:space="preserve">Projekt </w:t>
      </w:r>
      <w:r w:rsidRPr="005B273C">
        <w:t>uchwały w sprawie rozpatrzenia skargi na Wójta Gminy Lipce Reymontow</w:t>
      </w:r>
      <w:r>
        <w:t xml:space="preserve">skie odnośnie jego bezczynności przedstawił </w:t>
      </w:r>
      <w:r w:rsidRPr="00F82051">
        <w:rPr>
          <w:i/>
          <w:iCs/>
        </w:rPr>
        <w:t>Przewodniczący Komisji Rewizyjnej Łukasz Barańczyk.</w:t>
      </w:r>
    </w:p>
    <w:p w:rsidR="005A1A88" w:rsidRDefault="005A1A88" w:rsidP="00AD5C93">
      <w:pPr>
        <w:jc w:val="both"/>
      </w:pPr>
      <w:r>
        <w:rPr>
          <w:i/>
          <w:iCs/>
        </w:rPr>
        <w:tab/>
        <w:t xml:space="preserve">Pani Katarzyna Dziuda </w:t>
      </w:r>
      <w:r w:rsidRPr="005A1A88">
        <w:rPr>
          <w:iCs/>
        </w:rPr>
        <w:t>powiedziała, że</w:t>
      </w:r>
      <w:r>
        <w:rPr>
          <w:i/>
          <w:iCs/>
        </w:rPr>
        <w:t xml:space="preserve"> </w:t>
      </w:r>
      <w:r w:rsidR="00184BAA">
        <w:t>chodziło</w:t>
      </w:r>
      <w:r>
        <w:t xml:space="preserve"> jej o </w:t>
      </w:r>
      <w:r w:rsidR="00184BAA">
        <w:t>uszczegółowi</w:t>
      </w:r>
      <w:r>
        <w:t>enie</w:t>
      </w:r>
      <w:r w:rsidR="00184BAA">
        <w:t xml:space="preserve"> jaka jest pods</w:t>
      </w:r>
      <w:r w:rsidR="00EC1113">
        <w:t>tawa prawna</w:t>
      </w:r>
      <w:r>
        <w:t xml:space="preserve"> zakazu sadzenia d</w:t>
      </w:r>
      <w:r w:rsidR="00184BAA">
        <w:t>r</w:t>
      </w:r>
      <w:r>
        <w:t>z</w:t>
      </w:r>
      <w:r w:rsidR="00184BAA">
        <w:t>ew i</w:t>
      </w:r>
      <w:r>
        <w:t xml:space="preserve"> znowu na </w:t>
      </w:r>
      <w:r w:rsidR="00184BAA">
        <w:t xml:space="preserve"> pismo nie otrzymała odpowiedzi</w:t>
      </w:r>
      <w:r>
        <w:t xml:space="preserve">. </w:t>
      </w:r>
      <w:r w:rsidR="00184BAA">
        <w:t xml:space="preserve">13 </w:t>
      </w:r>
      <w:r>
        <w:t>czerwca otrzymała odpowiedź od Wójta</w:t>
      </w:r>
      <w:r w:rsidR="00184BAA">
        <w:t>, ale na skutek teg</w:t>
      </w:r>
      <w:r>
        <w:t xml:space="preserve">o, </w:t>
      </w:r>
      <w:r w:rsidR="00184BAA">
        <w:t>że wniosł</w:t>
      </w:r>
      <w:r>
        <w:t>a</w:t>
      </w:r>
      <w:r w:rsidR="00184BAA">
        <w:t xml:space="preserve"> skargę</w:t>
      </w:r>
      <w:r>
        <w:t>.</w:t>
      </w:r>
    </w:p>
    <w:p w:rsidR="00184BAA" w:rsidRDefault="005A1A88" w:rsidP="00AD5C93">
      <w:pPr>
        <w:jc w:val="both"/>
      </w:pPr>
      <w:r>
        <w:tab/>
      </w:r>
      <w:r w:rsidRPr="000C28C6">
        <w:rPr>
          <w:i/>
        </w:rPr>
        <w:t>Przewodnicząca Rady Gminy Danuta Łaska</w:t>
      </w:r>
      <w:r>
        <w:t xml:space="preserve"> zapytała </w:t>
      </w:r>
      <w:r w:rsidR="00A04ECE">
        <w:t>czy pismo to nie wchodzi w procedurę planistyczną?</w:t>
      </w:r>
      <w:r w:rsidR="00184BAA">
        <w:t xml:space="preserve"> </w:t>
      </w:r>
    </w:p>
    <w:p w:rsidR="00184BAA" w:rsidRDefault="005A1A88" w:rsidP="00AD5C93">
      <w:pPr>
        <w:jc w:val="both"/>
      </w:pPr>
      <w:r>
        <w:tab/>
      </w:r>
      <w:r w:rsidRPr="000C28C6">
        <w:rPr>
          <w:i/>
        </w:rPr>
        <w:t>Pani Katarzyna Dziuda</w:t>
      </w:r>
      <w:r w:rsidR="000C28C6">
        <w:t xml:space="preserve"> powiedziała</w:t>
      </w:r>
      <w:r>
        <w:t xml:space="preserve">, że </w:t>
      </w:r>
      <w:r w:rsidR="00184BAA">
        <w:t>to było zwykłe podanie</w:t>
      </w:r>
      <w:r>
        <w:t>,</w:t>
      </w:r>
      <w:r w:rsidR="00184BAA">
        <w:t xml:space="preserve"> na które prosił</w:t>
      </w:r>
      <w:r>
        <w:t>a</w:t>
      </w:r>
      <w:r w:rsidR="009A12F5">
        <w:t xml:space="preserve"> o odpowiedź, pytając o coś, a</w:t>
      </w:r>
      <w:r w:rsidR="00184BAA">
        <w:t xml:space="preserve"> nie otrzymała odpowiedzi.</w:t>
      </w:r>
    </w:p>
    <w:p w:rsidR="00184BAA" w:rsidRDefault="005A1A88" w:rsidP="00AD5C93">
      <w:pPr>
        <w:jc w:val="both"/>
      </w:pPr>
      <w:r>
        <w:tab/>
      </w:r>
      <w:r w:rsidRPr="005A1A88">
        <w:rPr>
          <w:i/>
        </w:rPr>
        <w:t xml:space="preserve"> </w:t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 powiedział</w:t>
      </w:r>
      <w:r w:rsidR="009A12F5">
        <w:t>a</w:t>
      </w:r>
      <w:r>
        <w:t>, że rada ma</w:t>
      </w:r>
      <w:r w:rsidR="00184BAA">
        <w:t xml:space="preserve"> do wyboru zdanie pani i zd</w:t>
      </w:r>
      <w:r>
        <w:t>a</w:t>
      </w:r>
      <w:r w:rsidR="00184BAA">
        <w:t xml:space="preserve">nie, które zostało zawarte w wyroku </w:t>
      </w:r>
      <w:r>
        <w:t xml:space="preserve">z </w:t>
      </w:r>
      <w:r w:rsidR="00184BAA">
        <w:t>2010 r</w:t>
      </w:r>
      <w:r>
        <w:t>.</w:t>
      </w:r>
      <w:r w:rsidR="00184BAA">
        <w:t xml:space="preserve"> i 2011 r. i te wyrok</w:t>
      </w:r>
      <w:r>
        <w:t>i</w:t>
      </w:r>
      <w:r w:rsidR="00184BAA">
        <w:t xml:space="preserve"> dotycz</w:t>
      </w:r>
      <w:r>
        <w:t>ą</w:t>
      </w:r>
      <w:r w:rsidR="00184BAA">
        <w:t xml:space="preserve"> tego samego. </w:t>
      </w:r>
      <w:r>
        <w:t>Rada</w:t>
      </w:r>
      <w:r w:rsidR="00184BAA">
        <w:t xml:space="preserve"> mo</w:t>
      </w:r>
      <w:r>
        <w:t>że</w:t>
      </w:r>
      <w:r w:rsidR="00184BAA">
        <w:t xml:space="preserve"> się nie zgadza</w:t>
      </w:r>
      <w:r>
        <w:t>ć z</w:t>
      </w:r>
      <w:r w:rsidR="00184BAA">
        <w:t xml:space="preserve"> tymi opiniami, </w:t>
      </w:r>
      <w:r>
        <w:t>rada</w:t>
      </w:r>
      <w:r w:rsidR="009A12F5">
        <w:t xml:space="preserve"> podejmuje</w:t>
      </w:r>
      <w:r w:rsidR="00184BAA">
        <w:t xml:space="preserve"> decyzje, opinie </w:t>
      </w:r>
      <w:r>
        <w:t xml:space="preserve">zostały </w:t>
      </w:r>
      <w:r w:rsidR="00184BAA">
        <w:t>przedstawione</w:t>
      </w:r>
      <w:r>
        <w:t>.</w:t>
      </w:r>
    </w:p>
    <w:p w:rsidR="00184BAA" w:rsidRDefault="000C28C6" w:rsidP="00AD5C93">
      <w:pPr>
        <w:jc w:val="both"/>
      </w:pPr>
      <w:r>
        <w:tab/>
      </w:r>
      <w:r w:rsidRPr="000C28C6">
        <w:rPr>
          <w:i/>
        </w:rPr>
        <w:t>Przewodnicząca Rady Gminy Danuta Łaska</w:t>
      </w:r>
      <w:r>
        <w:t xml:space="preserve"> zapytała</w:t>
      </w:r>
      <w:r w:rsidR="009A12F5">
        <w:t xml:space="preserve"> na jakiej podstawie radny</w:t>
      </w:r>
      <w:r w:rsidR="00184BAA">
        <w:t xml:space="preserve"> ma rozs</w:t>
      </w:r>
      <w:r>
        <w:t>ądzić, ż</w:t>
      </w:r>
      <w:r w:rsidR="00184BAA">
        <w:t>e to pis</w:t>
      </w:r>
      <w:r>
        <w:t>m</w:t>
      </w:r>
      <w:r w:rsidR="00184BAA">
        <w:t>o</w:t>
      </w:r>
      <w:r>
        <w:t xml:space="preserve"> jest podaniem</w:t>
      </w:r>
      <w:r w:rsidR="009A12F5">
        <w:t>, wnioskiem do planu</w:t>
      </w:r>
      <w:r>
        <w:t xml:space="preserve"> czy skargą?</w:t>
      </w:r>
    </w:p>
    <w:p w:rsidR="00184BAA" w:rsidRPr="001743BE" w:rsidRDefault="000C28C6" w:rsidP="00AD5C93">
      <w:pPr>
        <w:jc w:val="both"/>
      </w:pPr>
      <w:r>
        <w:tab/>
      </w:r>
      <w:r w:rsidR="00184BAA" w:rsidRPr="000C28C6">
        <w:rPr>
          <w:i/>
        </w:rPr>
        <w:t>W</w:t>
      </w:r>
      <w:r w:rsidRPr="000C28C6">
        <w:rPr>
          <w:i/>
        </w:rPr>
        <w:t xml:space="preserve">ójt </w:t>
      </w:r>
      <w:r w:rsidR="00184BAA" w:rsidRPr="000C28C6">
        <w:rPr>
          <w:i/>
        </w:rPr>
        <w:t>G</w:t>
      </w:r>
      <w:r w:rsidRPr="000C28C6">
        <w:rPr>
          <w:i/>
        </w:rPr>
        <w:t>miny Jerzy Czerwiński</w:t>
      </w:r>
      <w:r>
        <w:t xml:space="preserve"> poprosił o przypomnienie ile uwag było zgłoszonych do poprzedniego planu mówiąc, że </w:t>
      </w:r>
      <w:r w:rsidR="00184BAA">
        <w:t>po to ustawodawca ustanowił procedur</w:t>
      </w:r>
      <w:r>
        <w:t>ę</w:t>
      </w:r>
      <w:r w:rsidR="00184BAA">
        <w:t xml:space="preserve">  uchwalania planu, żeby się </w:t>
      </w:r>
      <w:r>
        <w:t>nie wdawać w polemikę. P</w:t>
      </w:r>
      <w:r w:rsidR="00184BAA">
        <w:t xml:space="preserve">roszę sobie wyobrazić, </w:t>
      </w:r>
      <w:r>
        <w:t>ż</w:t>
      </w:r>
      <w:r w:rsidR="00184BAA">
        <w:t>e W</w:t>
      </w:r>
      <w:r>
        <w:t>ójt</w:t>
      </w:r>
      <w:r w:rsidR="00184BAA">
        <w:t xml:space="preserve"> prowadzi polemikę z każdym </w:t>
      </w:r>
      <w:r>
        <w:t>kto zgłosi uwagi</w:t>
      </w:r>
      <w:r w:rsidR="00184BAA">
        <w:t>, na te pytania odpowiada urbanista, który się na tym zna. I tak ta procedura trwa długo. Pani Katarzyna dobrze o tym wie, trudne decyzje są przy uchwalaniu planu, po to są wyłożenia</w:t>
      </w:r>
      <w:r>
        <w:t>,</w:t>
      </w:r>
      <w:r w:rsidR="00184BAA">
        <w:t xml:space="preserve"> konferencje</w:t>
      </w:r>
      <w:r>
        <w:t xml:space="preserve"> (na którą</w:t>
      </w:r>
      <w:r w:rsidR="00184BAA">
        <w:t xml:space="preserve"> przyszł</w:t>
      </w:r>
      <w:r>
        <w:t xml:space="preserve">y 2czy </w:t>
      </w:r>
      <w:r w:rsidR="00184BAA">
        <w:t>3 osoby</w:t>
      </w:r>
      <w:r>
        <w:t>)</w:t>
      </w:r>
      <w:r w:rsidR="00184BAA">
        <w:t>. Plan nie jest do polemiki tylko do konsultacji i obywatel ma obowiązek skorzystać z dobrodziejstwa planu.</w:t>
      </w:r>
    </w:p>
    <w:p w:rsidR="00184BAA" w:rsidRPr="00A44E9F" w:rsidRDefault="000C28C6" w:rsidP="00AD5C93">
      <w:pPr>
        <w:jc w:val="both"/>
      </w:pPr>
      <w:r>
        <w:rPr>
          <w:i/>
          <w:iCs/>
        </w:rPr>
        <w:tab/>
      </w:r>
      <w:r w:rsidRPr="000C28C6">
        <w:rPr>
          <w:i/>
        </w:rPr>
        <w:t>Pani Katarzyna Dziuda</w:t>
      </w:r>
      <w:r>
        <w:t xml:space="preserve"> stwierdziła, że</w:t>
      </w:r>
      <w:r w:rsidR="00184BAA">
        <w:rPr>
          <w:i/>
          <w:iCs/>
        </w:rPr>
        <w:t xml:space="preserve"> </w:t>
      </w:r>
      <w:r w:rsidR="00184BAA">
        <w:t xml:space="preserve">nie  była to kolejna uwaga, tylko zapytanie, czy </w:t>
      </w:r>
      <w:r>
        <w:t xml:space="preserve">ona </w:t>
      </w:r>
      <w:r w:rsidR="00B0758D">
        <w:t xml:space="preserve"> nie mogła</w:t>
      </w:r>
      <w:r w:rsidR="00184BAA">
        <w:t xml:space="preserve"> pytać</w:t>
      </w:r>
      <w:r>
        <w:t>? B</w:t>
      </w:r>
      <w:r w:rsidR="00184BAA">
        <w:t xml:space="preserve">yło to zwyczajne podanie i uważa, </w:t>
      </w:r>
      <w:r>
        <w:t>ż</w:t>
      </w:r>
      <w:r w:rsidR="00184BAA">
        <w:t xml:space="preserve">e trzeba było odpowiedzieć. </w:t>
      </w:r>
    </w:p>
    <w:p w:rsidR="00184BAA" w:rsidRDefault="000C28C6" w:rsidP="00AD5C93">
      <w:pPr>
        <w:jc w:val="both"/>
      </w:pPr>
      <w:r>
        <w:tab/>
      </w:r>
      <w:r w:rsidRPr="000C28C6">
        <w:rPr>
          <w:i/>
        </w:rPr>
        <w:t>Przewodnicząca Rady Gminy Danuta Łaska</w:t>
      </w:r>
      <w:r>
        <w:t xml:space="preserve"> podkreśliła, że </w:t>
      </w:r>
      <w:r w:rsidR="00B0758D">
        <w:t>była konferencja, na której</w:t>
      </w:r>
      <w:r w:rsidR="00184BAA">
        <w:t xml:space="preserve"> </w:t>
      </w:r>
      <w:r w:rsidR="00B0758D">
        <w:t>plan był</w:t>
      </w:r>
      <w:r>
        <w:t xml:space="preserve"> wyłożony i można </w:t>
      </w:r>
      <w:r w:rsidR="00B0758D">
        <w:t xml:space="preserve">było dopytać, </w:t>
      </w:r>
      <w:r>
        <w:t>wnieść</w:t>
      </w:r>
      <w:r w:rsidR="00B0758D">
        <w:t xml:space="preserve"> uwagi i wyjaśnić wszelkie wątpliwości</w:t>
      </w:r>
      <w:r>
        <w:t xml:space="preserve"> z planistą.</w:t>
      </w:r>
    </w:p>
    <w:p w:rsidR="00715D06" w:rsidRDefault="00715D06" w:rsidP="00AD5C93">
      <w:pPr>
        <w:jc w:val="both"/>
      </w:pPr>
      <w:r>
        <w:lastRenderedPageBreak/>
        <w:tab/>
      </w:r>
      <w:r w:rsidRPr="00AD10B5">
        <w:rPr>
          <w:i/>
        </w:rPr>
        <w:t xml:space="preserve">Małgorzata Malinowska </w:t>
      </w:r>
      <w:proofErr w:type="spellStart"/>
      <w:r w:rsidRPr="00AD10B5">
        <w:rPr>
          <w:i/>
        </w:rPr>
        <w:t>Apilkant</w:t>
      </w:r>
      <w:proofErr w:type="spellEnd"/>
      <w:r w:rsidRPr="00AD10B5">
        <w:rPr>
          <w:i/>
        </w:rPr>
        <w:t xml:space="preserve"> Adwokacki</w:t>
      </w:r>
      <w:r>
        <w:t xml:space="preserve"> wyjaśniła, że procedura planistyczna </w:t>
      </w:r>
      <w:r w:rsidR="00184BAA">
        <w:t xml:space="preserve"> pr</w:t>
      </w:r>
      <w:r>
        <w:t>z</w:t>
      </w:r>
      <w:r w:rsidR="00184BAA">
        <w:t>ewiduje</w:t>
      </w:r>
      <w:r>
        <w:t>,</w:t>
      </w:r>
      <w:r w:rsidR="00184BAA">
        <w:t xml:space="preserve"> że ogłasza się o wy</w:t>
      </w:r>
      <w:r>
        <w:t>łoż</w:t>
      </w:r>
      <w:r w:rsidR="00184BAA">
        <w:t>eniu</w:t>
      </w:r>
      <w:r>
        <w:t xml:space="preserve"> projektu planu</w:t>
      </w:r>
      <w:r w:rsidR="00184BAA">
        <w:t>, gdzie możn</w:t>
      </w:r>
      <w:r>
        <w:t xml:space="preserve">a </w:t>
      </w:r>
      <w:r w:rsidR="00184BAA">
        <w:t>sk</w:t>
      </w:r>
      <w:r>
        <w:t xml:space="preserve">ładać </w:t>
      </w:r>
      <w:r w:rsidR="00184BAA">
        <w:t xml:space="preserve"> uwagi, ż</w:t>
      </w:r>
      <w:r>
        <w:t>e</w:t>
      </w:r>
      <w:r w:rsidR="00184BAA">
        <w:t xml:space="preserve"> </w:t>
      </w:r>
      <w:r>
        <w:t>jest konferencja</w:t>
      </w:r>
      <w:r w:rsidR="00184BAA">
        <w:t>,</w:t>
      </w:r>
      <w:r>
        <w:t xml:space="preserve"> na którą </w:t>
      </w:r>
      <w:r w:rsidR="00184BAA">
        <w:t xml:space="preserve"> każda osoba </w:t>
      </w:r>
      <w:r w:rsidR="00D22135">
        <w:t>może przyjść i wyjaśnić wątpliwośc</w:t>
      </w:r>
      <w:r>
        <w:t xml:space="preserve">i. </w:t>
      </w:r>
    </w:p>
    <w:p w:rsidR="00715D06" w:rsidRDefault="00715D06" w:rsidP="00AD5C93">
      <w:pPr>
        <w:jc w:val="both"/>
      </w:pPr>
      <w:r>
        <w:tab/>
        <w:t xml:space="preserve">Po wyczerpaniu głosów w dyskusji Przewodnicząca Rady Gminy poddała pod głosowanie projekt uchwały w sprawie </w:t>
      </w:r>
      <w:r w:rsidRPr="005B273C">
        <w:t>rozpatrzenia skargi na Wójta Gminy Lipce R odnośnie jego bezczynności</w:t>
      </w:r>
      <w:r>
        <w:t xml:space="preserve"> .</w:t>
      </w:r>
    </w:p>
    <w:p w:rsidR="00184BAA" w:rsidRDefault="00184BAA" w:rsidP="00AD5C93">
      <w:pPr>
        <w:jc w:val="both"/>
      </w:pPr>
      <w:r>
        <w:tab/>
      </w:r>
      <w:r w:rsidRPr="001823B2">
        <w:t>Uchwała Nr XV/</w:t>
      </w:r>
      <w:r>
        <w:t>105</w:t>
      </w:r>
      <w:r w:rsidRPr="001823B2">
        <w:t>/16 w sprawie</w:t>
      </w:r>
      <w:r w:rsidRPr="00121292">
        <w:t xml:space="preserve"> </w:t>
      </w:r>
      <w:r w:rsidRPr="005B273C">
        <w:t>rozpatrzenia skargi na Wójta Gminy Lipce R odnośnie jego bezczynności</w:t>
      </w:r>
      <w:r>
        <w:t xml:space="preserve"> przyjęta została 7 </w:t>
      </w:r>
      <w:r w:rsidRPr="001823B2">
        <w:t xml:space="preserve"> głosami za, 0 przeciwnych, </w:t>
      </w:r>
      <w:r>
        <w:t>4</w:t>
      </w:r>
      <w:r w:rsidRPr="001823B2">
        <w:t xml:space="preserve"> wstrzymujący</w:t>
      </w:r>
      <w:r w:rsidR="00715D06">
        <w:t>ch</w:t>
      </w:r>
      <w:r w:rsidRPr="001823B2">
        <w:t>.</w:t>
      </w:r>
    </w:p>
    <w:p w:rsidR="00184BAA" w:rsidRDefault="00184BAA" w:rsidP="00AD5C93">
      <w:pPr>
        <w:jc w:val="both"/>
      </w:pPr>
    </w:p>
    <w:p w:rsidR="00184BAA" w:rsidRPr="00AD5C93" w:rsidRDefault="00184BAA" w:rsidP="00AD5C9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14</w:t>
      </w:r>
      <w:r w:rsidRPr="0031697B">
        <w:rPr>
          <w:b/>
          <w:bCs/>
          <w:i/>
          <w:iCs/>
        </w:rPr>
        <w:t>.-</w:t>
      </w:r>
    </w:p>
    <w:p w:rsidR="00184BAA" w:rsidRPr="005B273C" w:rsidRDefault="00184BAA" w:rsidP="00BA7D52">
      <w:pPr>
        <w:jc w:val="both"/>
      </w:pPr>
    </w:p>
    <w:p w:rsidR="00184BAA" w:rsidRDefault="00184BAA" w:rsidP="00BA7D52">
      <w:pPr>
        <w:jc w:val="both"/>
        <w:rPr>
          <w:i/>
          <w:iCs/>
        </w:rPr>
      </w:pPr>
      <w:r>
        <w:tab/>
      </w:r>
      <w:r w:rsidRPr="005B273C">
        <w:t xml:space="preserve">Informacja z wykonania budżetu Gminy za </w:t>
      </w:r>
      <w:proofErr w:type="spellStart"/>
      <w:r w:rsidRPr="005B273C">
        <w:t>I-sze</w:t>
      </w:r>
      <w:proofErr w:type="spellEnd"/>
      <w:r w:rsidRPr="005B273C">
        <w:t xml:space="preserve"> półrocze 2016 r. </w:t>
      </w:r>
      <w:r>
        <w:t xml:space="preserve">przedstawiła </w:t>
      </w:r>
      <w:r w:rsidRPr="00AD5C93">
        <w:rPr>
          <w:i/>
          <w:iCs/>
        </w:rPr>
        <w:t>Skarbnik Gminy Joanna Karpowiak.</w:t>
      </w:r>
    </w:p>
    <w:p w:rsidR="00715D06" w:rsidRPr="00715D06" w:rsidRDefault="00715D06" w:rsidP="00BA7D52">
      <w:pPr>
        <w:jc w:val="both"/>
        <w:rPr>
          <w:iCs/>
        </w:rPr>
      </w:pPr>
      <w:r>
        <w:rPr>
          <w:i/>
          <w:iCs/>
        </w:rPr>
        <w:tab/>
      </w:r>
      <w:r>
        <w:rPr>
          <w:iCs/>
        </w:rPr>
        <w:t xml:space="preserve">Do przedstawionej informacji  nie zgłoszono uwag i zapytań. </w:t>
      </w:r>
    </w:p>
    <w:p w:rsidR="00715D06" w:rsidRDefault="00715D06" w:rsidP="00AD5C93">
      <w:pPr>
        <w:jc w:val="center"/>
        <w:outlineLvl w:val="0"/>
        <w:rPr>
          <w:i/>
          <w:iCs/>
        </w:rPr>
      </w:pPr>
    </w:p>
    <w:p w:rsidR="00184BAA" w:rsidRPr="00715D06" w:rsidRDefault="00184BAA" w:rsidP="00715D06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15</w:t>
      </w:r>
      <w:r w:rsidRPr="0031697B">
        <w:rPr>
          <w:b/>
          <w:bCs/>
          <w:i/>
          <w:iCs/>
        </w:rPr>
        <w:t>.-</w:t>
      </w:r>
    </w:p>
    <w:p w:rsidR="00715D06" w:rsidRDefault="00184BAA" w:rsidP="00AD5C93">
      <w:pPr>
        <w:jc w:val="both"/>
      </w:pPr>
      <w:r>
        <w:tab/>
      </w:r>
      <w:r w:rsidRPr="005B273C">
        <w:t xml:space="preserve"> </w:t>
      </w:r>
      <w:r>
        <w:t>Wprowadzenie do projektu uchwały</w:t>
      </w:r>
      <w:r w:rsidR="00715D06">
        <w:t xml:space="preserve"> w sprawie zmian w budżecie gminy na 2016 r. </w:t>
      </w:r>
    </w:p>
    <w:p w:rsidR="00715D06" w:rsidRDefault="00184BAA" w:rsidP="00AD5C93">
      <w:pPr>
        <w:jc w:val="both"/>
      </w:pPr>
      <w:r>
        <w:t xml:space="preserve"> przedstawiła </w:t>
      </w:r>
      <w:r w:rsidRPr="00715D06">
        <w:rPr>
          <w:i/>
        </w:rPr>
        <w:t>Skarbnik Gminy Joanna Karpowiak</w:t>
      </w:r>
      <w:r>
        <w:t xml:space="preserve">. </w:t>
      </w:r>
    </w:p>
    <w:p w:rsidR="00184BAA" w:rsidRPr="001823B2" w:rsidRDefault="00715D06" w:rsidP="00AD5C93">
      <w:pPr>
        <w:jc w:val="both"/>
        <w:rPr>
          <w:i/>
          <w:iCs/>
        </w:rPr>
      </w:pPr>
      <w:r>
        <w:tab/>
      </w:r>
      <w:r w:rsidR="00184BAA" w:rsidRPr="001823B2">
        <w:t>Projekt</w:t>
      </w:r>
      <w:r w:rsidR="00184BAA" w:rsidRPr="005B273C">
        <w:t xml:space="preserve"> uchwały w sprawie zmian w budżecie gminy na 2016 r.</w:t>
      </w:r>
      <w:r w:rsidR="00184BAA">
        <w:t xml:space="preserve"> </w:t>
      </w:r>
      <w:r w:rsidR="00184BAA" w:rsidRPr="001823B2">
        <w:t xml:space="preserve">przedstawiła </w:t>
      </w:r>
      <w:r w:rsidR="00184BAA" w:rsidRPr="001823B2">
        <w:rPr>
          <w:i/>
          <w:iCs/>
        </w:rPr>
        <w:t xml:space="preserve">Przewodnicząca Rady Gminy Danuta Łaska. </w:t>
      </w:r>
    </w:p>
    <w:p w:rsidR="00184BAA" w:rsidRPr="001823B2" w:rsidRDefault="00184BAA" w:rsidP="00AD5C93">
      <w:pPr>
        <w:jc w:val="both"/>
      </w:pPr>
      <w:r>
        <w:rPr>
          <w:i/>
          <w:iCs/>
        </w:rPr>
        <w:tab/>
        <w:t>Wicep</w:t>
      </w:r>
      <w:r w:rsidRPr="001823B2">
        <w:rPr>
          <w:i/>
          <w:iCs/>
        </w:rPr>
        <w:t xml:space="preserve">rzewodniczący Komisji Rozwoju Gospodarczego i Finansów Wiesław Kowalski 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AD5C93">
      <w:pPr>
        <w:jc w:val="both"/>
      </w:pPr>
      <w:r w:rsidRPr="001823B2">
        <w:t xml:space="preserve"> </w:t>
      </w:r>
      <w:r w:rsidRPr="001823B2">
        <w:tab/>
        <w:t>Do przedstawionego projektu uchwały nie zgłoszono uwag.</w:t>
      </w:r>
    </w:p>
    <w:p w:rsidR="00184BAA" w:rsidRPr="001823B2" w:rsidRDefault="00184BAA" w:rsidP="00AD5C93">
      <w:pPr>
        <w:jc w:val="both"/>
      </w:pPr>
      <w:r w:rsidRPr="00B0634C">
        <w:rPr>
          <w:sz w:val="28"/>
          <w:szCs w:val="28"/>
        </w:rPr>
        <w:tab/>
      </w:r>
      <w:r w:rsidRPr="001823B2">
        <w:t>Uchwała Nr XV/</w:t>
      </w:r>
      <w:r>
        <w:t>106</w:t>
      </w:r>
      <w:r w:rsidRPr="001823B2">
        <w:t>/16 w sprawie</w:t>
      </w:r>
      <w:r w:rsidRPr="00121292">
        <w:t xml:space="preserve"> </w:t>
      </w:r>
      <w:r w:rsidRPr="005B273C">
        <w:t>zmian w budżecie gminy na 2016 r.</w:t>
      </w:r>
      <w:r>
        <w:t xml:space="preserve"> przyjęta została </w:t>
      </w:r>
      <w:r w:rsidRPr="001823B2">
        <w:t xml:space="preserve"> </w:t>
      </w:r>
      <w:r>
        <w:t>10</w:t>
      </w:r>
      <w:r w:rsidRPr="001823B2">
        <w:t xml:space="preserve"> głosami za, 0 przeciwnych, </w:t>
      </w:r>
      <w:r>
        <w:t>1</w:t>
      </w:r>
      <w:r w:rsidRPr="001823B2">
        <w:t xml:space="preserve"> wstrzymujący</w:t>
      </w:r>
      <w:r>
        <w:t>m</w:t>
      </w:r>
      <w:r w:rsidRPr="001823B2">
        <w:t>.</w:t>
      </w:r>
    </w:p>
    <w:p w:rsidR="00184BAA" w:rsidRDefault="00715D06" w:rsidP="00BA7D52">
      <w:pPr>
        <w:jc w:val="both"/>
      </w:pPr>
      <w:r>
        <w:tab/>
        <w:t xml:space="preserve">Przewodnicząca Rady Gminy ogłosiła </w:t>
      </w:r>
      <w:r w:rsidR="00184BAA">
        <w:t>10 minut</w:t>
      </w:r>
      <w:r>
        <w:t xml:space="preserve"> przerwy.</w:t>
      </w:r>
      <w:r w:rsidR="00184BAA">
        <w:t xml:space="preserve"> </w:t>
      </w:r>
    </w:p>
    <w:p w:rsidR="00715D06" w:rsidRDefault="00715D06" w:rsidP="00BA7D52">
      <w:pPr>
        <w:jc w:val="both"/>
      </w:pPr>
    </w:p>
    <w:p w:rsidR="00184BAA" w:rsidRPr="00AD5C93" w:rsidRDefault="00184BAA" w:rsidP="00AD5C93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16</w:t>
      </w:r>
      <w:r w:rsidRPr="0031697B">
        <w:rPr>
          <w:b/>
          <w:bCs/>
          <w:i/>
          <w:iCs/>
        </w:rPr>
        <w:t>.-</w:t>
      </w:r>
    </w:p>
    <w:p w:rsidR="00184BAA" w:rsidRDefault="00184BAA" w:rsidP="00D92B06">
      <w:pPr>
        <w:jc w:val="both"/>
        <w:rPr>
          <w:i/>
          <w:iCs/>
        </w:rPr>
      </w:pPr>
      <w:r>
        <w:tab/>
      </w:r>
      <w:r w:rsidRPr="001823B2">
        <w:t>Projekt</w:t>
      </w:r>
      <w:r w:rsidRPr="005B273C">
        <w:t xml:space="preserve"> uchwały</w:t>
      </w:r>
      <w:r>
        <w:t xml:space="preserve"> </w:t>
      </w:r>
      <w:r w:rsidRPr="000D4C26">
        <w:t>w sprawie ustanowienia zasad przyznawania i wysokości diet dla radnych, Przewodniczącego i Wiceprzewodniczącego Rady Gminy</w:t>
      </w:r>
      <w:r>
        <w:t xml:space="preserve">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715D06" w:rsidRDefault="00715D06" w:rsidP="00D92B06">
      <w:pPr>
        <w:jc w:val="both"/>
      </w:pPr>
      <w:r>
        <w:tab/>
        <w:t xml:space="preserve"> Podczas dyskusji głos zabrali:</w:t>
      </w:r>
    </w:p>
    <w:p w:rsidR="00184BAA" w:rsidRPr="00D66C74" w:rsidRDefault="00715D06" w:rsidP="00D92B06">
      <w:pPr>
        <w:jc w:val="both"/>
      </w:pPr>
      <w:r>
        <w:tab/>
      </w:r>
      <w:r w:rsidRPr="002F7E04">
        <w:rPr>
          <w:i/>
        </w:rPr>
        <w:t>Radny Łukasz Barańczyk</w:t>
      </w:r>
      <w:r>
        <w:t xml:space="preserve"> </w:t>
      </w:r>
      <w:r w:rsidR="00184BAA">
        <w:t>zwrócił się z prośbą o przedyskutowanie kwot</w:t>
      </w:r>
      <w:r>
        <w:t xml:space="preserve"> diet </w:t>
      </w:r>
      <w:r w:rsidR="00184BAA">
        <w:t xml:space="preserve"> zgłoszonych na komisji </w:t>
      </w:r>
      <w:r>
        <w:t>tj. diety radnych w wysokości 150 zł , dziesięciokrotność diety dla Przewodniczącej</w:t>
      </w:r>
      <w:r w:rsidR="00093F6B">
        <w:t xml:space="preserve"> 1500 zł</w:t>
      </w:r>
      <w:r w:rsidR="000056E3">
        <w:t>,</w:t>
      </w:r>
      <w:r w:rsidR="00093F6B">
        <w:t xml:space="preserve"> gdyż wysokość diety Przewodniczącej prz</w:t>
      </w:r>
      <w:r w:rsidR="0080207F">
        <w:t>ekracza próg i może wynosić 1324,84 zł. S</w:t>
      </w:r>
      <w:r w:rsidR="00093F6B">
        <w:t>tąd wnioskował o dietę dla radnych w kwocie 130 zł i ryczałtu dla Przewodniczącej 13</w:t>
      </w:r>
      <w:r w:rsidR="0080207F">
        <w:t>00</w:t>
      </w:r>
      <w:r w:rsidR="00093F6B">
        <w:t xml:space="preserve"> zł i połowę dla Wiceprzewodniczącej czyli 650 zł. </w:t>
      </w:r>
      <w:r>
        <w:t xml:space="preserve"> </w:t>
      </w:r>
    </w:p>
    <w:p w:rsidR="00093F6B" w:rsidRDefault="00093F6B" w:rsidP="00093F6B">
      <w:pPr>
        <w:jc w:val="both"/>
      </w:pPr>
      <w:r>
        <w:tab/>
      </w:r>
      <w:r w:rsidRPr="002F7E04">
        <w:rPr>
          <w:i/>
        </w:rPr>
        <w:t>Radny Henryk Stefaniak</w:t>
      </w:r>
      <w:r>
        <w:t xml:space="preserve"> powiedział, że on ma inny punkt widzenia</w:t>
      </w:r>
      <w:r w:rsidR="0080207F">
        <w:t>. U</w:t>
      </w:r>
      <w:r>
        <w:t>waż</w:t>
      </w:r>
      <w:r w:rsidR="006D595A">
        <w:t>a</w:t>
      </w:r>
      <w:r>
        <w:t xml:space="preserve">, </w:t>
      </w:r>
      <w:r w:rsidR="006D595A">
        <w:t>ż</w:t>
      </w:r>
      <w:r>
        <w:t>e 1500 zł ryczałtu</w:t>
      </w:r>
      <w:r w:rsidR="0080207F">
        <w:t>, jaki chce sobie przyznać Przewodnicząca</w:t>
      </w:r>
      <w:r>
        <w:t xml:space="preserve"> to tr</w:t>
      </w:r>
      <w:r w:rsidR="0080207F">
        <w:t>ochę przesada. Po zapoznaniu się z rocznymi wynagrodzeniami</w:t>
      </w:r>
      <w:r>
        <w:t xml:space="preserve"> W</w:t>
      </w:r>
      <w:r w:rsidR="006D595A">
        <w:t>ó</w:t>
      </w:r>
      <w:r w:rsidR="0080207F">
        <w:t>jtów i</w:t>
      </w:r>
      <w:r>
        <w:t xml:space="preserve"> Pr</w:t>
      </w:r>
      <w:r w:rsidR="006D595A">
        <w:t>z</w:t>
      </w:r>
      <w:r>
        <w:t xml:space="preserve">ewodniczących w innych gminach zaproponował </w:t>
      </w:r>
      <w:r w:rsidR="006D595A">
        <w:t>ryczałt Przewodniczą</w:t>
      </w:r>
      <w:r>
        <w:t>cej w wysokości 1000 zł  .</w:t>
      </w:r>
    </w:p>
    <w:p w:rsidR="00184BAA" w:rsidRDefault="006D595A" w:rsidP="00093F6B">
      <w:pPr>
        <w:jc w:val="both"/>
      </w:pPr>
      <w:r>
        <w:tab/>
      </w:r>
      <w:r w:rsidRPr="002F7E04">
        <w:rPr>
          <w:i/>
        </w:rPr>
        <w:t xml:space="preserve">Przewodnicząca Rady Gminy </w:t>
      </w:r>
      <w:r w:rsidR="00184BAA" w:rsidRPr="002F7E04">
        <w:rPr>
          <w:i/>
        </w:rPr>
        <w:t>D</w:t>
      </w:r>
      <w:r w:rsidRPr="002F7E04">
        <w:rPr>
          <w:i/>
        </w:rPr>
        <w:t xml:space="preserve">anuta </w:t>
      </w:r>
      <w:r w:rsidR="00184BAA" w:rsidRPr="002F7E04">
        <w:rPr>
          <w:i/>
        </w:rPr>
        <w:t>Ł</w:t>
      </w:r>
      <w:r w:rsidRPr="002F7E04">
        <w:rPr>
          <w:i/>
        </w:rPr>
        <w:t>aska</w:t>
      </w:r>
      <w:r>
        <w:t xml:space="preserve"> powiedział</w:t>
      </w:r>
      <w:r w:rsidR="0080207F">
        <w:t>a</w:t>
      </w:r>
      <w:r>
        <w:t xml:space="preserve">, że ona </w:t>
      </w:r>
      <w:r w:rsidR="00184BAA">
        <w:t>nie ustala</w:t>
      </w:r>
      <w:r w:rsidR="0080207F">
        <w:t>ła i nie ustala</w:t>
      </w:r>
      <w:r w:rsidR="00184BAA">
        <w:t xml:space="preserve"> zasady , że przew</w:t>
      </w:r>
      <w:r>
        <w:t xml:space="preserve">odnicząca </w:t>
      </w:r>
      <w:r w:rsidR="00184BAA">
        <w:t>dostaje ryczałt w wysokości 10-krotnej</w:t>
      </w:r>
      <w:r>
        <w:t xml:space="preserve"> diety radnego</w:t>
      </w:r>
      <w:r w:rsidR="0080207F">
        <w:t>. Stwierdziła też, że</w:t>
      </w:r>
      <w:r w:rsidR="00184BAA">
        <w:t xml:space="preserve"> nie j</w:t>
      </w:r>
      <w:r w:rsidR="0080207F">
        <w:t>est</w:t>
      </w:r>
      <w:r w:rsidR="00184BAA">
        <w:t xml:space="preserve"> autorką</w:t>
      </w:r>
      <w:r w:rsidR="0080207F">
        <w:t xml:space="preserve"> propozycji podwyżki ani diet dla radnych, ani tym bardziej swojego ryczałtu. T</w:t>
      </w:r>
      <w:r w:rsidR="00184BAA">
        <w:t>aka zasad</w:t>
      </w:r>
      <w:r w:rsidR="002F7E04">
        <w:t>a</w:t>
      </w:r>
      <w:r w:rsidR="00184BAA">
        <w:t xml:space="preserve"> był</w:t>
      </w:r>
      <w:r w:rsidR="002F7E04">
        <w:t>a</w:t>
      </w:r>
      <w:r w:rsidR="000056E3">
        <w:t xml:space="preserve"> rzeczywiście wcześnie</w:t>
      </w:r>
      <w:r w:rsidR="0080207F">
        <w:t>j</w:t>
      </w:r>
      <w:r w:rsidR="000056E3">
        <w:t xml:space="preserve"> i jest</w:t>
      </w:r>
      <w:r w:rsidR="0080207F">
        <w:t xml:space="preserve"> również</w:t>
      </w:r>
      <w:r w:rsidR="000056E3">
        <w:t xml:space="preserve"> w wielu gminach. Przypomniała, że od początku nie brała udziału w tej dyskusji i wstrzym</w:t>
      </w:r>
      <w:r w:rsidR="0080207F">
        <w:t>yw</w:t>
      </w:r>
      <w:r w:rsidR="0075076C">
        <w:t>ała się</w:t>
      </w:r>
      <w:r w:rsidR="000056E3">
        <w:t xml:space="preserve"> od głosu w tej sprawie</w:t>
      </w:r>
      <w:r w:rsidR="0075076C">
        <w:t>. Temat ją zaskoczył, nie była przygotowana, więc się nie wypowiadała,</w:t>
      </w:r>
      <w:r w:rsidR="0080207F">
        <w:t xml:space="preserve"> prosi więc, by</w:t>
      </w:r>
      <w:r w:rsidR="0075076C">
        <w:t xml:space="preserve"> radny nie używał wobec niej nieprawdziwych, a krzywdzących ją sformułowań </w:t>
      </w:r>
      <w:r w:rsidR="000056E3">
        <w:t>.</w:t>
      </w:r>
    </w:p>
    <w:p w:rsidR="00184BAA" w:rsidRDefault="002F7E04" w:rsidP="00D92B06">
      <w:pPr>
        <w:jc w:val="both"/>
      </w:pPr>
      <w:r>
        <w:lastRenderedPageBreak/>
        <w:tab/>
      </w:r>
      <w:r w:rsidRPr="002F7E04">
        <w:rPr>
          <w:i/>
        </w:rPr>
        <w:t xml:space="preserve">Radny </w:t>
      </w:r>
      <w:r w:rsidR="00184BAA" w:rsidRPr="002F7E04">
        <w:rPr>
          <w:i/>
        </w:rPr>
        <w:t>M</w:t>
      </w:r>
      <w:r w:rsidRPr="002F7E04">
        <w:rPr>
          <w:i/>
        </w:rPr>
        <w:t xml:space="preserve">irosław </w:t>
      </w:r>
      <w:r w:rsidR="00184BAA" w:rsidRPr="002F7E04">
        <w:rPr>
          <w:i/>
        </w:rPr>
        <w:t>Pryk</w:t>
      </w:r>
      <w:r w:rsidR="00184BAA">
        <w:t xml:space="preserve"> </w:t>
      </w:r>
      <w:r>
        <w:t>zgłosił wniosek</w:t>
      </w:r>
      <w:r w:rsidR="0075076C">
        <w:t>,</w:t>
      </w:r>
      <w:r>
        <w:t xml:space="preserve"> aby ryczałt Przewodniczącej wynosił </w:t>
      </w:r>
      <w:r w:rsidR="00184BAA">
        <w:t xml:space="preserve"> </w:t>
      </w:r>
      <w:r w:rsidR="00184BAA" w:rsidRPr="002F7E04">
        <w:rPr>
          <w:bCs/>
        </w:rPr>
        <w:t>1000 zł</w:t>
      </w:r>
      <w:r w:rsidR="0075076C">
        <w:rPr>
          <w:bCs/>
        </w:rPr>
        <w:t>,</w:t>
      </w:r>
      <w:r w:rsidR="00184BAA" w:rsidRPr="002F7E04">
        <w:rPr>
          <w:bCs/>
        </w:rPr>
        <w:t xml:space="preserve"> </w:t>
      </w:r>
      <w:r w:rsidRPr="002F7E04">
        <w:rPr>
          <w:bCs/>
        </w:rPr>
        <w:t xml:space="preserve"> n</w:t>
      </w:r>
      <w:r w:rsidR="00184BAA" w:rsidRPr="002F7E04">
        <w:rPr>
          <w:bCs/>
        </w:rPr>
        <w:t xml:space="preserve">ie </w:t>
      </w:r>
      <w:r w:rsidRPr="002F7E04">
        <w:rPr>
          <w:bCs/>
        </w:rPr>
        <w:t>trzeba żadnych procentów przyjmować, dla W</w:t>
      </w:r>
      <w:r w:rsidR="00184BAA" w:rsidRPr="002F7E04">
        <w:rPr>
          <w:bCs/>
        </w:rPr>
        <w:t>iceprzewodnicząc</w:t>
      </w:r>
      <w:r w:rsidRPr="002F7E04">
        <w:rPr>
          <w:bCs/>
        </w:rPr>
        <w:t xml:space="preserve">ej 500 zł , dla radnych 150 zł. Dodał, że </w:t>
      </w:r>
      <w:r w:rsidR="0075076C">
        <w:rPr>
          <w:bCs/>
        </w:rPr>
        <w:t xml:space="preserve">propozycja podwyżki </w:t>
      </w:r>
      <w:r w:rsidR="00184BAA">
        <w:t>wyni</w:t>
      </w:r>
      <w:r w:rsidR="0075076C">
        <w:t>knęła</w:t>
      </w:r>
      <w:r w:rsidR="00184BAA">
        <w:t xml:space="preserve"> z sytuacji, nie z zachłanności radnych,</w:t>
      </w:r>
      <w:r w:rsidR="0075076C">
        <w:t xml:space="preserve"> gdy prowadząca posiedzenie komisji radna Małgorzata</w:t>
      </w:r>
      <w:r w:rsidR="00184BAA">
        <w:t xml:space="preserve"> </w:t>
      </w:r>
      <w:r w:rsidR="0075076C">
        <w:t>Markowicz wprowadziła</w:t>
      </w:r>
      <w:r>
        <w:t xml:space="preserve"> </w:t>
      </w:r>
      <w:r w:rsidR="00184BAA">
        <w:t xml:space="preserve">punkt o </w:t>
      </w:r>
      <w:r w:rsidR="0075076C">
        <w:t>podwyżce wynagrodzenia dla</w:t>
      </w:r>
      <w:r w:rsidR="00184BAA">
        <w:t xml:space="preserve"> W</w:t>
      </w:r>
      <w:r w:rsidR="0075076C">
        <w:t>ójta. D</w:t>
      </w:r>
      <w:r w:rsidR="000056E3">
        <w:t>latego</w:t>
      </w:r>
      <w:r w:rsidR="0075076C">
        <w:t xml:space="preserve"> właśnie</w:t>
      </w:r>
      <w:r w:rsidR="000056E3">
        <w:t xml:space="preserve"> zaproponował</w:t>
      </w:r>
      <w:r w:rsidR="00184BAA">
        <w:t xml:space="preserve"> wzrost </w:t>
      </w:r>
      <w:r>
        <w:t xml:space="preserve">diet </w:t>
      </w:r>
      <w:r w:rsidR="00184BAA">
        <w:t>dla radnych, sołtysów itp.</w:t>
      </w:r>
    </w:p>
    <w:p w:rsidR="007253BB" w:rsidRDefault="002F7E04" w:rsidP="00D92B06">
      <w:pPr>
        <w:jc w:val="both"/>
      </w:pPr>
      <w:r>
        <w:tab/>
      </w:r>
      <w:r w:rsidRPr="002F7E04">
        <w:rPr>
          <w:i/>
        </w:rPr>
        <w:t xml:space="preserve">Radna </w:t>
      </w:r>
      <w:r w:rsidR="00184BAA" w:rsidRPr="002F7E04">
        <w:rPr>
          <w:i/>
        </w:rPr>
        <w:t>El</w:t>
      </w:r>
      <w:r w:rsidRPr="002F7E04">
        <w:rPr>
          <w:i/>
        </w:rPr>
        <w:t xml:space="preserve">żbieta </w:t>
      </w:r>
      <w:proofErr w:type="spellStart"/>
      <w:r w:rsidRPr="002F7E04">
        <w:rPr>
          <w:i/>
        </w:rPr>
        <w:t>Grzegdala-Kucharska</w:t>
      </w:r>
      <w:proofErr w:type="spellEnd"/>
      <w:r>
        <w:t xml:space="preserve"> powiedziała, że </w:t>
      </w:r>
      <w:r w:rsidR="00184BAA">
        <w:t>widz</w:t>
      </w:r>
      <w:r>
        <w:t>i pracę P</w:t>
      </w:r>
      <w:r w:rsidR="00184BAA">
        <w:t>rzew</w:t>
      </w:r>
      <w:r>
        <w:t>odniczącej i</w:t>
      </w:r>
      <w:r w:rsidR="00184BAA">
        <w:t xml:space="preserve">  Wiceprzew</w:t>
      </w:r>
      <w:r>
        <w:t xml:space="preserve">odniczącej i </w:t>
      </w:r>
      <w:r w:rsidR="007253BB">
        <w:t xml:space="preserve">stwierdził, ze praca obu pań jest nieadekwatna do zaproponowanych </w:t>
      </w:r>
      <w:proofErr w:type="spellStart"/>
      <w:r w:rsidR="007253BB">
        <w:t>kwot.Uzasadniła</w:t>
      </w:r>
      <w:proofErr w:type="spellEnd"/>
      <w:r w:rsidR="007253BB">
        <w:t xml:space="preserve"> to stwierdzając, że Przewodnicząca w widoczny sposób reprezentuje Rade Gminy , wyjeżdża  i dlatego proponuje dla niej kwotę 1100 zł a dla Wiceprzewodniczącej 500 zł.</w:t>
      </w:r>
    </w:p>
    <w:p w:rsidR="00184BAA" w:rsidRPr="002F7E04" w:rsidRDefault="002F7E04" w:rsidP="00D92B06">
      <w:pPr>
        <w:jc w:val="both"/>
        <w:rPr>
          <w:iCs/>
        </w:rPr>
      </w:pPr>
      <w:r>
        <w:rPr>
          <w:i/>
          <w:iCs/>
        </w:rPr>
        <w:tab/>
      </w:r>
      <w:r w:rsidRPr="002F7E04">
        <w:rPr>
          <w:iCs/>
        </w:rPr>
        <w:t>W tym momencie część radnych wnioskowała o głosowanie blokowo na wszystkie diety</w:t>
      </w:r>
      <w:r w:rsidR="000056E3">
        <w:rPr>
          <w:iCs/>
        </w:rPr>
        <w:t>,</w:t>
      </w:r>
      <w:r w:rsidRPr="002F7E04">
        <w:rPr>
          <w:iCs/>
        </w:rPr>
        <w:t xml:space="preserve"> a część</w:t>
      </w:r>
      <w:r w:rsidR="000056E3">
        <w:rPr>
          <w:iCs/>
        </w:rPr>
        <w:t xml:space="preserve"> proponowała,</w:t>
      </w:r>
      <w:r w:rsidRPr="002F7E04">
        <w:rPr>
          <w:iCs/>
        </w:rPr>
        <w:t xml:space="preserve"> aby głosować oddzielnie na każdą diet</w:t>
      </w:r>
      <w:r>
        <w:rPr>
          <w:iCs/>
        </w:rPr>
        <w:t>ę</w:t>
      </w:r>
      <w:r w:rsidRPr="002F7E04">
        <w:rPr>
          <w:iCs/>
        </w:rPr>
        <w:t xml:space="preserve">. </w:t>
      </w:r>
    </w:p>
    <w:p w:rsidR="002F7E04" w:rsidRDefault="002F7E04" w:rsidP="00D92B06">
      <w:pPr>
        <w:jc w:val="both"/>
      </w:pPr>
      <w:r>
        <w:tab/>
      </w:r>
      <w:r w:rsidRPr="00DA0018">
        <w:rPr>
          <w:i/>
        </w:rPr>
        <w:t xml:space="preserve">Przewodnicząca Rady Gminy Danuta Łaska </w:t>
      </w:r>
      <w:r>
        <w:t>poddała pod głosowanie wniosek</w:t>
      </w:r>
      <w:r w:rsidR="000056E3">
        <w:t>:</w:t>
      </w:r>
      <w:r>
        <w:t xml:space="preserve"> kto jest za głosowaniem blokowo tj. wszystkie diety razem. Za wnioskiem opowiedziało się 5 radnych, </w:t>
      </w:r>
      <w:r w:rsidR="00DA0018">
        <w:t>0</w:t>
      </w:r>
      <w:r>
        <w:t xml:space="preserve"> było przeciwnych, </w:t>
      </w:r>
      <w:r w:rsidR="00DA0018">
        <w:t xml:space="preserve">1 wstrzymał się od głosu. </w:t>
      </w:r>
    </w:p>
    <w:p w:rsidR="00DA0018" w:rsidRDefault="00DA0018" w:rsidP="00DA0018">
      <w:pPr>
        <w:jc w:val="both"/>
        <w:rPr>
          <w:iCs/>
        </w:rPr>
      </w:pPr>
      <w:r>
        <w:tab/>
        <w:t>Następnie poddała po</w:t>
      </w:r>
      <w:r w:rsidR="0075076C">
        <w:t>d</w:t>
      </w:r>
      <w:r>
        <w:t xml:space="preserve"> głosowanie drugi wniosek</w:t>
      </w:r>
      <w:r w:rsidR="0075076C">
        <w:t>,</w:t>
      </w:r>
      <w:r>
        <w:t xml:space="preserve"> aby </w:t>
      </w:r>
      <w:r w:rsidRPr="002F7E04">
        <w:rPr>
          <w:iCs/>
        </w:rPr>
        <w:t>głosować oddzielnie na każdą diet</w:t>
      </w:r>
      <w:r>
        <w:rPr>
          <w:iCs/>
        </w:rPr>
        <w:t>ę</w:t>
      </w:r>
      <w:r w:rsidRPr="002F7E04">
        <w:rPr>
          <w:iCs/>
        </w:rPr>
        <w:t xml:space="preserve">. </w:t>
      </w:r>
      <w:r>
        <w:rPr>
          <w:iCs/>
        </w:rPr>
        <w:t xml:space="preserve">Za wnioskiem opowiedziało się 5 radnych, 0 było przeciwnych, 1 wstrzymał się od głosu. </w:t>
      </w:r>
    </w:p>
    <w:p w:rsidR="00DA0018" w:rsidRPr="002F7E04" w:rsidRDefault="00DA0018" w:rsidP="00DA0018">
      <w:pPr>
        <w:jc w:val="both"/>
        <w:rPr>
          <w:iCs/>
        </w:rPr>
      </w:pPr>
      <w:r>
        <w:rPr>
          <w:iCs/>
        </w:rPr>
        <w:tab/>
        <w:t xml:space="preserve"> Z uwagi na jednakową ilość głosów Przewodni</w:t>
      </w:r>
      <w:r w:rsidR="000056E3">
        <w:rPr>
          <w:iCs/>
        </w:rPr>
        <w:t>cząca Rady Gminy zaproponowała, by głosowanie odbyło</w:t>
      </w:r>
      <w:r>
        <w:rPr>
          <w:iCs/>
        </w:rPr>
        <w:t xml:space="preserve"> się oddzielnie . </w:t>
      </w:r>
    </w:p>
    <w:p w:rsidR="00DA0018" w:rsidRDefault="00DA0018" w:rsidP="00D92B06">
      <w:pPr>
        <w:jc w:val="both"/>
      </w:pPr>
      <w:r>
        <w:tab/>
        <w:t>W pierwszej kolejności poddała pod głosowanie wniosek aby dieta dla radnego wynosiła 150 zł .</w:t>
      </w:r>
    </w:p>
    <w:p w:rsidR="00DA0018" w:rsidRDefault="00DA0018" w:rsidP="00D92B06">
      <w:pPr>
        <w:jc w:val="both"/>
      </w:pPr>
      <w:r>
        <w:t>Wniosek został przyjęty 7 głosami za, 3 przeciwnymi, 1 wstrzymującym.</w:t>
      </w:r>
    </w:p>
    <w:p w:rsidR="00DA0018" w:rsidRDefault="00DA0018" w:rsidP="00D92B06">
      <w:pPr>
        <w:jc w:val="both"/>
      </w:pPr>
      <w:r>
        <w:tab/>
        <w:t xml:space="preserve">W drugiej kolejności głosowano nad wnioskiem aby dieta dla radnego wynosiła 130 zł. </w:t>
      </w:r>
    </w:p>
    <w:p w:rsidR="00DA0018" w:rsidRDefault="00DA0018" w:rsidP="00D92B06">
      <w:pPr>
        <w:jc w:val="both"/>
      </w:pPr>
      <w:r>
        <w:tab/>
        <w:t xml:space="preserve">Za wnioskiem głosowało 3 radnych, 4 było przeciwnych, 4 wstrzymało się od głosu. </w:t>
      </w:r>
    </w:p>
    <w:p w:rsidR="00DA0018" w:rsidRDefault="00DA0018" w:rsidP="00D92B06">
      <w:pPr>
        <w:jc w:val="both"/>
      </w:pPr>
      <w:r>
        <w:t>Wysokość diety dla radnych został ustalona w kwocie 150 zł.</w:t>
      </w:r>
    </w:p>
    <w:p w:rsidR="00DA0018" w:rsidRDefault="005C5FA6" w:rsidP="00D92B06">
      <w:pPr>
        <w:jc w:val="both"/>
      </w:pPr>
      <w:r>
        <w:tab/>
        <w:t xml:space="preserve">Kolejny wniosek poddany pod głosowanie dotyczył wysokości diety dla Przewodniczącej Rady Gminy tj. 1100 zł . Wniosek został przyjęty 10 głosami za, 0 przeciwnych, 1 wstrzymującym. </w:t>
      </w:r>
    </w:p>
    <w:p w:rsidR="00DA0018" w:rsidRDefault="005C5FA6" w:rsidP="00D92B06">
      <w:pPr>
        <w:jc w:val="both"/>
      </w:pPr>
      <w:r>
        <w:tab/>
        <w:t xml:space="preserve">W dalszej kolejności radni glosowali nad wysokością diety dla Wiceprzewodniczącej Pierwszy wniosek dotyczył kwoty  650 zł. </w:t>
      </w:r>
    </w:p>
    <w:p w:rsidR="005C5FA6" w:rsidRDefault="005C5FA6" w:rsidP="00D92B06">
      <w:pPr>
        <w:jc w:val="both"/>
      </w:pPr>
      <w:r>
        <w:t xml:space="preserve">Za wnioskiem głosował 1 radny, 9 było przeciwnych, 1 wstrzymał się od głosu. </w:t>
      </w:r>
    </w:p>
    <w:p w:rsidR="005C5FA6" w:rsidRDefault="005C5FA6" w:rsidP="00D92B06">
      <w:pPr>
        <w:jc w:val="both"/>
      </w:pPr>
      <w:r>
        <w:t>Kolejny wniosek dotyczył kwoty 500 zł .</w:t>
      </w:r>
    </w:p>
    <w:p w:rsidR="005C5FA6" w:rsidRDefault="005C5FA6" w:rsidP="00D92B06">
      <w:pPr>
        <w:jc w:val="both"/>
      </w:pPr>
      <w:r>
        <w:t xml:space="preserve">Wniosek został przyjęty 6 głosami za, 2 przeciwnymi, 3 wstrzymującymi się od głosu. </w:t>
      </w:r>
    </w:p>
    <w:p w:rsidR="00184BAA" w:rsidRPr="008810F2" w:rsidRDefault="008810F2" w:rsidP="00D92B06">
      <w:pPr>
        <w:jc w:val="both"/>
      </w:pPr>
      <w:r>
        <w:tab/>
      </w:r>
      <w:r w:rsidRPr="008B740A">
        <w:rPr>
          <w:i/>
        </w:rPr>
        <w:t>Przewodnicząca Rady Gminy</w:t>
      </w:r>
      <w:r>
        <w:t xml:space="preserve"> poddała pod głosowanie projekt uchwały </w:t>
      </w:r>
      <w:r w:rsidRPr="001823B2">
        <w:t>w sprawie</w:t>
      </w:r>
      <w:r w:rsidRPr="00121292">
        <w:t xml:space="preserve"> </w:t>
      </w:r>
      <w:r w:rsidRPr="000D4C26">
        <w:t>ustanowienia zasad przyznawania i wysokości diet dla radnych, Przewodniczącego i Wiceprzewodniczącego Rady Gminy</w:t>
      </w:r>
      <w:r>
        <w:t>.</w:t>
      </w:r>
    </w:p>
    <w:p w:rsidR="00184BAA" w:rsidRPr="001823B2" w:rsidRDefault="00184BAA" w:rsidP="00D92B06">
      <w:pPr>
        <w:jc w:val="both"/>
      </w:pPr>
      <w:r w:rsidRPr="00B0634C">
        <w:rPr>
          <w:sz w:val="28"/>
          <w:szCs w:val="28"/>
        </w:rPr>
        <w:tab/>
      </w:r>
      <w:r w:rsidRPr="001823B2">
        <w:t>Uchwała Nr XV/</w:t>
      </w:r>
      <w:r>
        <w:t>107</w:t>
      </w:r>
      <w:r w:rsidRPr="001823B2">
        <w:t>/16 w sprawie</w:t>
      </w:r>
      <w:r w:rsidRPr="00121292">
        <w:t xml:space="preserve"> </w:t>
      </w:r>
      <w:r w:rsidRPr="000D4C26">
        <w:t>ustanowienia zasad przyznawania i wysokości diet dla radnych, Przewodniczącego i Wiceprzewodniczącego Rady Gminy</w:t>
      </w:r>
      <w:r>
        <w:t xml:space="preserve"> przyjęta została </w:t>
      </w:r>
      <w:r w:rsidRPr="001823B2">
        <w:t xml:space="preserve"> </w:t>
      </w:r>
      <w:r>
        <w:t>10</w:t>
      </w:r>
      <w:r w:rsidRPr="001823B2">
        <w:t xml:space="preserve"> głosami za, 0 przeciwnych, </w:t>
      </w:r>
      <w:r>
        <w:t>1 wstrzymującym</w:t>
      </w:r>
      <w:r w:rsidRPr="001823B2">
        <w:t>.</w:t>
      </w:r>
    </w:p>
    <w:p w:rsidR="00184BAA" w:rsidRDefault="00184BAA" w:rsidP="00AD5C93">
      <w:pPr>
        <w:jc w:val="both"/>
      </w:pPr>
    </w:p>
    <w:p w:rsidR="00184BAA" w:rsidRPr="004B1B65" w:rsidRDefault="00184BAA" w:rsidP="004B1B65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17</w:t>
      </w:r>
      <w:r w:rsidRPr="0031697B">
        <w:rPr>
          <w:b/>
          <w:bCs/>
          <w:i/>
          <w:iCs/>
        </w:rPr>
        <w:t>.-</w:t>
      </w:r>
    </w:p>
    <w:p w:rsidR="00184BAA" w:rsidRPr="001823B2" w:rsidRDefault="00184BAA" w:rsidP="004B1B65">
      <w:pPr>
        <w:jc w:val="both"/>
        <w:rPr>
          <w:i/>
          <w:iCs/>
        </w:rPr>
      </w:pPr>
      <w:r>
        <w:tab/>
      </w:r>
      <w:r w:rsidRPr="001823B2">
        <w:t>Projekt</w:t>
      </w:r>
      <w:r w:rsidRPr="000D4C26">
        <w:t xml:space="preserve"> uchwały w sprawie ustanowienia zasad przyznawania sołtysom diet</w:t>
      </w:r>
      <w:r w:rsidRPr="004B1B65">
        <w:t xml:space="preserve"> </w:t>
      </w:r>
      <w:r w:rsidRPr="001823B2">
        <w:t xml:space="preserve">przedstawiła </w:t>
      </w:r>
      <w:r w:rsidRPr="001823B2">
        <w:rPr>
          <w:i/>
          <w:iCs/>
        </w:rPr>
        <w:t xml:space="preserve">Przewodnicząca Rady Gminy Danuta Łaska. </w:t>
      </w:r>
    </w:p>
    <w:p w:rsidR="00184BAA" w:rsidRPr="001823B2" w:rsidRDefault="00184BAA" w:rsidP="004B1B65">
      <w:pPr>
        <w:jc w:val="both"/>
      </w:pPr>
      <w:r>
        <w:rPr>
          <w:i/>
          <w:iCs/>
        </w:rPr>
        <w:tab/>
      </w:r>
      <w:r w:rsidRPr="001823B2">
        <w:rPr>
          <w:i/>
          <w:iCs/>
        </w:rPr>
        <w:t xml:space="preserve">Przewodniczący Komisji Rozwoju Gospodarczego i Finansów Wiesław Kowalski  </w:t>
      </w:r>
      <w:r w:rsidRPr="001823B2">
        <w:t>przedstawił pozytywną opinię komisji w sprawie przedstawionego projektu uchwały (Opinia stanowi załącznik do protokółu).</w:t>
      </w:r>
    </w:p>
    <w:p w:rsidR="00184BAA" w:rsidRPr="001823B2" w:rsidRDefault="00184BAA" w:rsidP="004B1B65">
      <w:pPr>
        <w:jc w:val="both"/>
      </w:pPr>
      <w:r w:rsidRPr="001823B2">
        <w:t xml:space="preserve"> </w:t>
      </w:r>
      <w:r w:rsidRPr="001823B2">
        <w:tab/>
        <w:t>Do przedstawionego projektu uchwały nie zgłoszono uwag.</w:t>
      </w:r>
    </w:p>
    <w:p w:rsidR="00184BAA" w:rsidRPr="001823B2" w:rsidRDefault="00184BAA" w:rsidP="004B1B65">
      <w:pPr>
        <w:jc w:val="both"/>
      </w:pPr>
      <w:r w:rsidRPr="00B0634C">
        <w:rPr>
          <w:sz w:val="28"/>
          <w:szCs w:val="28"/>
        </w:rPr>
        <w:lastRenderedPageBreak/>
        <w:tab/>
      </w:r>
      <w:r w:rsidRPr="001823B2">
        <w:t>Uchwała Nr XV/</w:t>
      </w:r>
      <w:r>
        <w:t>108</w:t>
      </w:r>
      <w:r w:rsidRPr="001823B2">
        <w:t>/16 w sprawie</w:t>
      </w:r>
      <w:r w:rsidRPr="00121292">
        <w:t xml:space="preserve"> </w:t>
      </w:r>
      <w:r w:rsidRPr="000D4C26">
        <w:t>ustanowienia zasad przyznawania sołtysom diet</w:t>
      </w:r>
      <w:r w:rsidRPr="004B1B65">
        <w:t xml:space="preserve"> </w:t>
      </w:r>
      <w:r>
        <w:t>przyjęta została 11</w:t>
      </w:r>
      <w:r w:rsidRPr="001823B2">
        <w:t xml:space="preserve"> głosami za, 0 przeciwnych, 0 wstrzymujących.</w:t>
      </w:r>
    </w:p>
    <w:p w:rsidR="00184BAA" w:rsidRDefault="00184BAA" w:rsidP="004B1B65">
      <w:pPr>
        <w:jc w:val="both"/>
      </w:pPr>
    </w:p>
    <w:p w:rsidR="00184BAA" w:rsidRPr="004B1B65" w:rsidRDefault="00184BAA" w:rsidP="004B1B65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18</w:t>
      </w:r>
      <w:r w:rsidRPr="0031697B">
        <w:rPr>
          <w:b/>
          <w:bCs/>
          <w:i/>
          <w:iCs/>
        </w:rPr>
        <w:t>.-</w:t>
      </w:r>
    </w:p>
    <w:p w:rsidR="00184BAA" w:rsidRDefault="00184BAA" w:rsidP="00AD5C93">
      <w:pPr>
        <w:jc w:val="both"/>
        <w:rPr>
          <w:i/>
          <w:iCs/>
        </w:rPr>
      </w:pPr>
      <w:r>
        <w:tab/>
      </w:r>
      <w:r w:rsidRPr="001823B2">
        <w:t>Projekt</w:t>
      </w:r>
      <w:r w:rsidRPr="000D4C26">
        <w:t xml:space="preserve"> uchwały w sprawie ustaleni</w:t>
      </w:r>
      <w:r>
        <w:t xml:space="preserve">a wynagrodzenia dla Wójta Gminy </w:t>
      </w:r>
      <w:r w:rsidRPr="001823B2">
        <w:t xml:space="preserve">przedstawiła </w:t>
      </w:r>
      <w:r w:rsidRPr="001823B2">
        <w:rPr>
          <w:i/>
          <w:iCs/>
        </w:rPr>
        <w:t>Przewodnicząca Rady Gminy Danuta Łaska.</w:t>
      </w:r>
    </w:p>
    <w:p w:rsidR="00184BAA" w:rsidRPr="001823B2" w:rsidRDefault="00184BAA" w:rsidP="00424801">
      <w:pPr>
        <w:jc w:val="both"/>
      </w:pPr>
      <w:r>
        <w:rPr>
          <w:i/>
          <w:iCs/>
        </w:rPr>
        <w:tab/>
      </w:r>
      <w:r w:rsidRPr="001823B2">
        <w:rPr>
          <w:i/>
          <w:iCs/>
        </w:rPr>
        <w:t xml:space="preserve">Przewodniczący Komisji Rozwoju Gospodarczego i Finansów Wiesław Kowalski  </w:t>
      </w:r>
      <w:r w:rsidRPr="001823B2">
        <w:t>przedstawił pozytywną opinię komisji w sprawie przedstawionego projektu uchwały (Opinia stanowi załącznik do protokółu).</w:t>
      </w:r>
    </w:p>
    <w:p w:rsidR="00184BAA" w:rsidRDefault="00184BAA" w:rsidP="00AD5C93">
      <w:pPr>
        <w:jc w:val="both"/>
      </w:pPr>
      <w:r>
        <w:tab/>
      </w:r>
      <w:r w:rsidRPr="008810F2">
        <w:rPr>
          <w:i/>
        </w:rPr>
        <w:t>Sekretarz Gminy</w:t>
      </w:r>
      <w:r w:rsidR="008810F2" w:rsidRPr="008810F2">
        <w:rPr>
          <w:i/>
        </w:rPr>
        <w:t xml:space="preserve"> Jolanta Bartosik</w:t>
      </w:r>
      <w:r w:rsidR="008810F2">
        <w:t xml:space="preserve"> </w:t>
      </w:r>
      <w:r>
        <w:t xml:space="preserve"> przedstawiła różnice w stosunku do poprzedniej uchwały. Łącznie 1120 zł </w:t>
      </w:r>
      <w:r w:rsidR="008810F2">
        <w:t>jest</w:t>
      </w:r>
      <w:r>
        <w:t xml:space="preserve"> podwyżki. Łącznie wynagrodzenie W</w:t>
      </w:r>
      <w:r w:rsidR="008810F2">
        <w:t xml:space="preserve">ójta </w:t>
      </w:r>
      <w:r>
        <w:t>G</w:t>
      </w:r>
      <w:r w:rsidR="008810F2">
        <w:t>miny</w:t>
      </w:r>
      <w:r>
        <w:t xml:space="preserve"> </w:t>
      </w:r>
      <w:r w:rsidR="008810F2">
        <w:t xml:space="preserve">to kwota </w:t>
      </w:r>
      <w:r>
        <w:t>8800 zł.</w:t>
      </w:r>
    </w:p>
    <w:p w:rsidR="008810F2" w:rsidRPr="008A6E8D" w:rsidRDefault="008810F2" w:rsidP="00AD5C93">
      <w:pPr>
        <w:jc w:val="both"/>
      </w:pPr>
      <w:r>
        <w:tab/>
        <w:t>Do przedstawionego projektu uchwały nie zgłoszono uwag.</w:t>
      </w:r>
    </w:p>
    <w:p w:rsidR="00184BAA" w:rsidRDefault="00184BAA" w:rsidP="004B1B65">
      <w:pPr>
        <w:jc w:val="both"/>
      </w:pPr>
      <w:r w:rsidRPr="00B0634C">
        <w:rPr>
          <w:sz w:val="28"/>
          <w:szCs w:val="28"/>
        </w:rPr>
        <w:tab/>
      </w:r>
      <w:r w:rsidRPr="001823B2">
        <w:t>Uchwała Nr XV/</w:t>
      </w:r>
      <w:r>
        <w:t>109</w:t>
      </w:r>
      <w:r w:rsidRPr="001823B2">
        <w:t>/16 w sprawie</w:t>
      </w:r>
      <w:r w:rsidRPr="004B1B65">
        <w:t xml:space="preserve"> </w:t>
      </w:r>
      <w:r w:rsidRPr="000D4C26">
        <w:t>ustaleni</w:t>
      </w:r>
      <w:r>
        <w:t>a wynagrodzenia dla Wójta Gminy przyjęta została 11</w:t>
      </w:r>
      <w:r w:rsidRPr="001823B2">
        <w:t xml:space="preserve"> głosami za, 0 przeciwnych, 0 wstrzymujących.</w:t>
      </w:r>
    </w:p>
    <w:p w:rsidR="00184BAA" w:rsidRPr="001823B2" w:rsidRDefault="00184BAA" w:rsidP="004B1B65">
      <w:pPr>
        <w:jc w:val="both"/>
      </w:pPr>
    </w:p>
    <w:p w:rsidR="00184BAA" w:rsidRPr="004B1B65" w:rsidRDefault="00184BAA" w:rsidP="004B1B65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19</w:t>
      </w:r>
      <w:r w:rsidRPr="0031697B">
        <w:rPr>
          <w:b/>
          <w:bCs/>
          <w:i/>
          <w:iCs/>
        </w:rPr>
        <w:t>.-</w:t>
      </w:r>
    </w:p>
    <w:p w:rsidR="00184BAA" w:rsidRPr="00F30F4B" w:rsidRDefault="00184BAA" w:rsidP="005D499C">
      <w:pPr>
        <w:ind w:firstLine="708"/>
        <w:jc w:val="both"/>
      </w:pPr>
      <w:r w:rsidRPr="00F30F4B">
        <w:t xml:space="preserve">W punkcie </w:t>
      </w:r>
      <w:r w:rsidR="008B740A">
        <w:t>6 nie zgłoszono interpelacji.</w:t>
      </w:r>
      <w:r>
        <w:t xml:space="preserve"> </w:t>
      </w:r>
      <w:r w:rsidRPr="00F30F4B">
        <w:t xml:space="preserve"> </w:t>
      </w:r>
    </w:p>
    <w:p w:rsidR="00184BAA" w:rsidRPr="00F30F4B" w:rsidRDefault="00184BAA" w:rsidP="00BA7D52">
      <w:pPr>
        <w:jc w:val="both"/>
      </w:pPr>
    </w:p>
    <w:p w:rsidR="00184BAA" w:rsidRPr="00F30F4B" w:rsidRDefault="00184BAA" w:rsidP="005D499C">
      <w:pPr>
        <w:jc w:val="center"/>
        <w:outlineLvl w:val="0"/>
        <w:rPr>
          <w:b/>
          <w:bCs/>
          <w:i/>
          <w:iCs/>
        </w:rPr>
      </w:pPr>
      <w:r w:rsidRPr="00F30F4B">
        <w:rPr>
          <w:b/>
          <w:bCs/>
          <w:i/>
          <w:iCs/>
        </w:rPr>
        <w:t>P u n k t 20.-</w:t>
      </w:r>
    </w:p>
    <w:p w:rsidR="008B740A" w:rsidRDefault="00184BAA" w:rsidP="00BA7D52">
      <w:pPr>
        <w:jc w:val="both"/>
      </w:pPr>
      <w:r w:rsidRPr="00F30F4B">
        <w:rPr>
          <w:color w:val="FF0000"/>
        </w:rPr>
        <w:tab/>
      </w:r>
      <w:r w:rsidR="008B740A" w:rsidRPr="00C767F4">
        <w:rPr>
          <w:i/>
        </w:rPr>
        <w:t>Wójt Gminy Jerzy Czerwiński</w:t>
      </w:r>
      <w:r w:rsidR="008B740A" w:rsidRPr="00C767F4">
        <w:t xml:space="preserve"> </w:t>
      </w:r>
      <w:r w:rsidRPr="00C767F4">
        <w:t xml:space="preserve"> </w:t>
      </w:r>
      <w:r w:rsidR="008B740A" w:rsidRPr="00C767F4">
        <w:t xml:space="preserve">powiedział, że  w ramach pomocy prawnej udało się jednemu z mieszkańców pokrzywdzonemu przez ZUS wywalczyć emeryturę. Była to pomoc </w:t>
      </w:r>
      <w:r w:rsidRPr="00C767F4">
        <w:t xml:space="preserve"> </w:t>
      </w:r>
      <w:r w:rsidR="008B740A">
        <w:t>bezpłatna. Podkreślił, ze takie sprawy są prowadzone, ta działa</w:t>
      </w:r>
      <w:r w:rsidR="000056E3">
        <w:t>l</w:t>
      </w:r>
      <w:r w:rsidR="008B740A">
        <w:t xml:space="preserve">ność jest ważna i niewidoczna. </w:t>
      </w:r>
    </w:p>
    <w:p w:rsidR="00184BAA" w:rsidRDefault="008B740A" w:rsidP="00BA7D52">
      <w:pPr>
        <w:jc w:val="both"/>
      </w:pPr>
      <w:r>
        <w:tab/>
      </w:r>
      <w:r w:rsidRPr="008B740A">
        <w:rPr>
          <w:i/>
        </w:rPr>
        <w:t>Agnieszka Pabian sołtys wsi Retniowiec</w:t>
      </w:r>
      <w:r>
        <w:t xml:space="preserve"> zapytała o </w:t>
      </w:r>
      <w:proofErr w:type="spellStart"/>
      <w:r>
        <w:t>solary</w:t>
      </w:r>
      <w:proofErr w:type="spellEnd"/>
      <w:r>
        <w:t>?</w:t>
      </w:r>
      <w:r w:rsidR="00184BAA">
        <w:t xml:space="preserve"> </w:t>
      </w:r>
    </w:p>
    <w:p w:rsidR="00184BAA" w:rsidRDefault="008B740A" w:rsidP="00BA7D52">
      <w:pPr>
        <w:jc w:val="both"/>
      </w:pPr>
      <w:r>
        <w:tab/>
      </w:r>
      <w:r w:rsidR="00184BAA">
        <w:t>W</w:t>
      </w:r>
      <w:r>
        <w:t xml:space="preserve">ójt Gminy Jerzy Czerwiński wyjaśnił, ze </w:t>
      </w:r>
      <w:r w:rsidR="00184BAA">
        <w:t xml:space="preserve"> pierwszy termin naboru był do 3 września, wniosek był gotowy, okazało się że pompy ciepła nie będą środkiem kwalifikowanym</w:t>
      </w:r>
      <w:r>
        <w:t>. R</w:t>
      </w:r>
      <w:r w:rsidR="00184BAA">
        <w:t xml:space="preserve">óżne </w:t>
      </w:r>
      <w:r>
        <w:t>by</w:t>
      </w:r>
      <w:r w:rsidR="00184BAA">
        <w:t xml:space="preserve">ły interpretacje, okazało się oficjalne stanowisko, że </w:t>
      </w:r>
      <w:r>
        <w:t xml:space="preserve">jednak nie. </w:t>
      </w:r>
      <w:r w:rsidR="00184BAA">
        <w:t xml:space="preserve">50 </w:t>
      </w:r>
      <w:r>
        <w:t xml:space="preserve">osób </w:t>
      </w:r>
      <w:r w:rsidR="00184BAA">
        <w:t>się zdecydowało na zmianę , 20 zrezygnowało, teraz to wszystko od nowa</w:t>
      </w:r>
      <w:r w:rsidR="000056E3">
        <w:t xml:space="preserve"> i wniosek zostanie złoż</w:t>
      </w:r>
      <w:r>
        <w:t>ony</w:t>
      </w:r>
      <w:r w:rsidR="00184BAA">
        <w:t xml:space="preserve"> do 23 września</w:t>
      </w:r>
      <w:r>
        <w:t xml:space="preserve">. Łącznie jest </w:t>
      </w:r>
      <w:r w:rsidR="00184BAA">
        <w:t xml:space="preserve"> 220 instalacji. </w:t>
      </w:r>
    </w:p>
    <w:p w:rsidR="00184BAA" w:rsidRDefault="008B740A" w:rsidP="00BA7D52">
      <w:pPr>
        <w:jc w:val="both"/>
      </w:pPr>
      <w:r>
        <w:tab/>
        <w:t xml:space="preserve">Pani Katarzyna </w:t>
      </w:r>
      <w:r w:rsidR="00184BAA">
        <w:t>D</w:t>
      </w:r>
      <w:r>
        <w:t xml:space="preserve">ziuda powiedziała, że cieszy </w:t>
      </w:r>
      <w:r w:rsidR="00184BAA">
        <w:t xml:space="preserve"> się z p</w:t>
      </w:r>
      <w:r>
        <w:t>anem</w:t>
      </w:r>
      <w:r w:rsidR="00184BAA">
        <w:t xml:space="preserve"> W</w:t>
      </w:r>
      <w:r>
        <w:t xml:space="preserve">ójtem </w:t>
      </w:r>
      <w:r w:rsidR="00184BAA">
        <w:t>, ż</w:t>
      </w:r>
      <w:r>
        <w:t>e udało się pomóc mie</w:t>
      </w:r>
      <w:r w:rsidR="000056E3">
        <w:t>szkańcowi i poinformowała, że są taki</w:t>
      </w:r>
      <w:r>
        <w:t xml:space="preserve">e </w:t>
      </w:r>
      <w:r w:rsidR="00184BAA">
        <w:t xml:space="preserve"> punkty w starostwie nieodpłatne i tam każdy mo</w:t>
      </w:r>
      <w:r>
        <w:t>że</w:t>
      </w:r>
      <w:r w:rsidR="00184BAA">
        <w:t xml:space="preserve"> otrzymać pomoc</w:t>
      </w:r>
      <w:r w:rsidR="000056E3">
        <w:t xml:space="preserve"> prawną</w:t>
      </w:r>
      <w:r>
        <w:t xml:space="preserve"> . Powiedział</w:t>
      </w:r>
      <w:r w:rsidR="000056E3">
        <w:t>a</w:t>
      </w:r>
      <w:r>
        <w:t xml:space="preserve"> także , ze</w:t>
      </w:r>
      <w:r w:rsidR="000056E3">
        <w:t xml:space="preserve"> w protokółach pojawia się radca</w:t>
      </w:r>
      <w:r>
        <w:t xml:space="preserve"> pr</w:t>
      </w:r>
      <w:r w:rsidR="000056E3">
        <w:t>awny Małgorzata Malinowska a w rejestrze nie ma taki</w:t>
      </w:r>
      <w:r>
        <w:t>ej osoby.</w:t>
      </w:r>
    </w:p>
    <w:p w:rsidR="00184BAA" w:rsidRPr="00C767F4" w:rsidRDefault="008B740A" w:rsidP="00BA7D52">
      <w:pPr>
        <w:jc w:val="both"/>
        <w:rPr>
          <w:bCs/>
        </w:rPr>
      </w:pPr>
      <w:r>
        <w:tab/>
      </w:r>
      <w:r w:rsidR="009D52F1" w:rsidRPr="00AD10B5">
        <w:rPr>
          <w:i/>
        </w:rPr>
        <w:t xml:space="preserve">Małgorzata Malinowska </w:t>
      </w:r>
      <w:proofErr w:type="spellStart"/>
      <w:r w:rsidR="009D52F1" w:rsidRPr="00AD10B5">
        <w:rPr>
          <w:i/>
        </w:rPr>
        <w:t>Apilkant</w:t>
      </w:r>
      <w:proofErr w:type="spellEnd"/>
      <w:r w:rsidR="009D52F1" w:rsidRPr="00AD10B5">
        <w:rPr>
          <w:i/>
        </w:rPr>
        <w:t xml:space="preserve"> Adwokacki</w:t>
      </w:r>
      <w:r w:rsidR="009D52F1">
        <w:t xml:space="preserve">  wyjaśniła, że jest </w:t>
      </w:r>
      <w:r w:rsidR="00184BAA" w:rsidRPr="00C767F4">
        <w:rPr>
          <w:bCs/>
        </w:rPr>
        <w:t>aplikant</w:t>
      </w:r>
      <w:r w:rsidR="009D52F1" w:rsidRPr="00C767F4">
        <w:rPr>
          <w:bCs/>
        </w:rPr>
        <w:t>em</w:t>
      </w:r>
      <w:r w:rsidR="00184BAA" w:rsidRPr="00C767F4">
        <w:rPr>
          <w:bCs/>
        </w:rPr>
        <w:t xml:space="preserve"> adwokacki</w:t>
      </w:r>
      <w:r w:rsidR="009D52F1" w:rsidRPr="00C767F4">
        <w:rPr>
          <w:bCs/>
        </w:rPr>
        <w:t>m</w:t>
      </w:r>
      <w:r w:rsidR="000056E3">
        <w:rPr>
          <w:bCs/>
        </w:rPr>
        <w:t xml:space="preserve"> i nigdy nie przedstawiała się inaczej.</w:t>
      </w:r>
      <w:r w:rsidR="009D52F1" w:rsidRPr="00C767F4">
        <w:rPr>
          <w:bCs/>
        </w:rPr>
        <w:t xml:space="preserve">  W protokółach jest p</w:t>
      </w:r>
      <w:r w:rsidR="00D87FD8">
        <w:rPr>
          <w:bCs/>
        </w:rPr>
        <w:t>omyłka, do której ona się nie przyczyniła</w:t>
      </w:r>
      <w:r w:rsidR="00184BAA" w:rsidRPr="00C767F4">
        <w:rPr>
          <w:bCs/>
        </w:rPr>
        <w:t xml:space="preserve"> . </w:t>
      </w:r>
    </w:p>
    <w:p w:rsidR="00184BAA" w:rsidRDefault="00D87FD8" w:rsidP="00BA7D52">
      <w:pPr>
        <w:jc w:val="both"/>
      </w:pPr>
      <w:r>
        <w:tab/>
        <w:t>Przewodniczą</w:t>
      </w:r>
      <w:r w:rsidR="009D52F1">
        <w:t xml:space="preserve">ca Rady Gminy Danuta Łaska poinformowała, że </w:t>
      </w:r>
      <w:r w:rsidR="00184BAA">
        <w:t xml:space="preserve">jutro i pojutrze odbędzie się Turniej Gmin Reymontowskich w Tuszynie. </w:t>
      </w:r>
      <w:r>
        <w:t>Za</w:t>
      </w:r>
      <w:r w:rsidR="009D52F1">
        <w:t>poznała z  programem</w:t>
      </w:r>
      <w:r w:rsidR="00184BAA">
        <w:t xml:space="preserve"> </w:t>
      </w:r>
      <w:r w:rsidR="009D52F1">
        <w:t>t</w:t>
      </w:r>
      <w:r w:rsidR="00184BAA">
        <w:t>urnieju</w:t>
      </w:r>
      <w:r>
        <w:t xml:space="preserve"> i zaprosiła wszystkich chętnych do udziału i kibicowania gminnej prezentacji w Tuszynie</w:t>
      </w:r>
      <w:r w:rsidR="00184BAA">
        <w:t xml:space="preserve">. </w:t>
      </w:r>
    </w:p>
    <w:p w:rsidR="00184BAA" w:rsidRDefault="00184BAA" w:rsidP="00BA7D52">
      <w:pPr>
        <w:jc w:val="both"/>
      </w:pPr>
    </w:p>
    <w:p w:rsidR="00184BAA" w:rsidRPr="00F30F4B" w:rsidRDefault="00184BAA" w:rsidP="00BA7D52">
      <w:pPr>
        <w:jc w:val="both"/>
      </w:pPr>
    </w:p>
    <w:p w:rsidR="00184BAA" w:rsidRPr="00F30F4B" w:rsidRDefault="00184BAA" w:rsidP="005D499C">
      <w:pPr>
        <w:jc w:val="center"/>
        <w:outlineLvl w:val="0"/>
        <w:rPr>
          <w:b/>
          <w:bCs/>
          <w:i/>
          <w:iCs/>
        </w:rPr>
      </w:pPr>
      <w:r w:rsidRPr="00F30F4B">
        <w:rPr>
          <w:b/>
          <w:bCs/>
          <w:i/>
          <w:iCs/>
        </w:rPr>
        <w:t>P u n k t  21.-</w:t>
      </w:r>
    </w:p>
    <w:p w:rsidR="00184BAA" w:rsidRPr="00F30F4B" w:rsidRDefault="00184BAA" w:rsidP="005D499C">
      <w:pPr>
        <w:ind w:firstLine="708"/>
        <w:jc w:val="both"/>
        <w:rPr>
          <w:vertAlign w:val="superscript"/>
        </w:rPr>
      </w:pPr>
      <w:r w:rsidRPr="00F30F4B">
        <w:t xml:space="preserve"> Z uwagi na wyczerpanie porządku obrad Sesji Rady Gminy </w:t>
      </w:r>
      <w:r w:rsidRPr="00F30F4B">
        <w:rPr>
          <w:i/>
          <w:iCs/>
        </w:rPr>
        <w:t xml:space="preserve">Przewodnicząca Rady Gminy Pani Danuta Łaska </w:t>
      </w:r>
      <w:r w:rsidRPr="00F30F4B">
        <w:t>podziękowała za udział i zamknęła obrady XV</w:t>
      </w:r>
      <w:r>
        <w:t xml:space="preserve"> sesji o godz.18.25. </w:t>
      </w:r>
    </w:p>
    <w:p w:rsidR="00184BAA" w:rsidRPr="00F30F4B" w:rsidRDefault="00184BAA" w:rsidP="005D499C">
      <w:pPr>
        <w:ind w:firstLine="708"/>
        <w:jc w:val="both"/>
        <w:rPr>
          <w:vertAlign w:val="superscript"/>
        </w:rPr>
      </w:pPr>
    </w:p>
    <w:p w:rsidR="00184BAA" w:rsidRPr="00F30F4B" w:rsidRDefault="00184BAA" w:rsidP="005D499C">
      <w:pPr>
        <w:jc w:val="both"/>
        <w:rPr>
          <w:i/>
          <w:iCs/>
        </w:rPr>
      </w:pPr>
      <w:r w:rsidRPr="00F30F4B">
        <w:rPr>
          <w:i/>
          <w:iCs/>
        </w:rPr>
        <w:t>Protokołowała:</w:t>
      </w:r>
    </w:p>
    <w:p w:rsidR="00184BAA" w:rsidRPr="00F30F4B" w:rsidRDefault="00184BAA" w:rsidP="005D499C">
      <w:pPr>
        <w:jc w:val="both"/>
        <w:rPr>
          <w:i/>
          <w:iCs/>
        </w:rPr>
      </w:pPr>
      <w:r w:rsidRPr="00F30F4B">
        <w:rPr>
          <w:i/>
          <w:iCs/>
        </w:rPr>
        <w:t xml:space="preserve">B. Sarniak </w:t>
      </w:r>
    </w:p>
    <w:p w:rsidR="00184BAA" w:rsidRPr="00F30F4B" w:rsidRDefault="00184BAA" w:rsidP="00BA7D52">
      <w:pPr>
        <w:jc w:val="both"/>
      </w:pPr>
    </w:p>
    <w:sectPr w:rsidR="00184BAA" w:rsidRPr="00F30F4B" w:rsidSect="00BE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E31"/>
    <w:multiLevelType w:val="hybridMultilevel"/>
    <w:tmpl w:val="9904C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266D"/>
    <w:multiLevelType w:val="hybridMultilevel"/>
    <w:tmpl w:val="EDF69F64"/>
    <w:lvl w:ilvl="0" w:tplc="C34E2D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61"/>
    <w:rsid w:val="000056E3"/>
    <w:rsid w:val="000103CE"/>
    <w:rsid w:val="000335A1"/>
    <w:rsid w:val="000366B1"/>
    <w:rsid w:val="00036BBB"/>
    <w:rsid w:val="00044F03"/>
    <w:rsid w:val="00066D0A"/>
    <w:rsid w:val="00086B16"/>
    <w:rsid w:val="00093F6B"/>
    <w:rsid w:val="000B064C"/>
    <w:rsid w:val="000C28C6"/>
    <w:rsid w:val="000D4C26"/>
    <w:rsid w:val="000E752A"/>
    <w:rsid w:val="000F3A72"/>
    <w:rsid w:val="001118C3"/>
    <w:rsid w:val="00121292"/>
    <w:rsid w:val="00124502"/>
    <w:rsid w:val="00126A40"/>
    <w:rsid w:val="00143C21"/>
    <w:rsid w:val="001536E7"/>
    <w:rsid w:val="001612D0"/>
    <w:rsid w:val="001743BE"/>
    <w:rsid w:val="001823B2"/>
    <w:rsid w:val="001843C3"/>
    <w:rsid w:val="00184BAA"/>
    <w:rsid w:val="001910F5"/>
    <w:rsid w:val="001A463A"/>
    <w:rsid w:val="00220460"/>
    <w:rsid w:val="00231D92"/>
    <w:rsid w:val="00250DE5"/>
    <w:rsid w:val="00255C88"/>
    <w:rsid w:val="00290FBC"/>
    <w:rsid w:val="00292B1A"/>
    <w:rsid w:val="002B0A9E"/>
    <w:rsid w:val="002D3614"/>
    <w:rsid w:val="002D4057"/>
    <w:rsid w:val="002E025F"/>
    <w:rsid w:val="002E2406"/>
    <w:rsid w:val="002F04BB"/>
    <w:rsid w:val="002F7E04"/>
    <w:rsid w:val="0031697B"/>
    <w:rsid w:val="00350FEF"/>
    <w:rsid w:val="00372EA6"/>
    <w:rsid w:val="003803DD"/>
    <w:rsid w:val="00386E0F"/>
    <w:rsid w:val="003B2E10"/>
    <w:rsid w:val="003B778E"/>
    <w:rsid w:val="003C108C"/>
    <w:rsid w:val="003D3FE7"/>
    <w:rsid w:val="003E4294"/>
    <w:rsid w:val="003E605C"/>
    <w:rsid w:val="003F01E0"/>
    <w:rsid w:val="00420F5D"/>
    <w:rsid w:val="00424801"/>
    <w:rsid w:val="0043438D"/>
    <w:rsid w:val="00455636"/>
    <w:rsid w:val="00461B3E"/>
    <w:rsid w:val="00463DC8"/>
    <w:rsid w:val="004B1B65"/>
    <w:rsid w:val="004C013C"/>
    <w:rsid w:val="004D370F"/>
    <w:rsid w:val="004D4B5D"/>
    <w:rsid w:val="004F6652"/>
    <w:rsid w:val="00503F70"/>
    <w:rsid w:val="00585853"/>
    <w:rsid w:val="00594853"/>
    <w:rsid w:val="005951D2"/>
    <w:rsid w:val="005A1A88"/>
    <w:rsid w:val="005B273C"/>
    <w:rsid w:val="005B35CC"/>
    <w:rsid w:val="005C5FA6"/>
    <w:rsid w:val="005D499C"/>
    <w:rsid w:val="005D7C95"/>
    <w:rsid w:val="005F4C0F"/>
    <w:rsid w:val="005F515B"/>
    <w:rsid w:val="0060713E"/>
    <w:rsid w:val="00621287"/>
    <w:rsid w:val="0062765E"/>
    <w:rsid w:val="006375B2"/>
    <w:rsid w:val="006C1553"/>
    <w:rsid w:val="006C6CCD"/>
    <w:rsid w:val="006D595A"/>
    <w:rsid w:val="007146A7"/>
    <w:rsid w:val="00715D06"/>
    <w:rsid w:val="00723094"/>
    <w:rsid w:val="007253BB"/>
    <w:rsid w:val="0075076C"/>
    <w:rsid w:val="00761193"/>
    <w:rsid w:val="007A1C87"/>
    <w:rsid w:val="007F25E9"/>
    <w:rsid w:val="008005F3"/>
    <w:rsid w:val="0080207F"/>
    <w:rsid w:val="00805CB8"/>
    <w:rsid w:val="008220C8"/>
    <w:rsid w:val="008353A9"/>
    <w:rsid w:val="00840B78"/>
    <w:rsid w:val="00841045"/>
    <w:rsid w:val="00862B4D"/>
    <w:rsid w:val="00873539"/>
    <w:rsid w:val="008810F2"/>
    <w:rsid w:val="00887F5E"/>
    <w:rsid w:val="00892E6F"/>
    <w:rsid w:val="008A6E8D"/>
    <w:rsid w:val="008B1F90"/>
    <w:rsid w:val="008B740A"/>
    <w:rsid w:val="0090223C"/>
    <w:rsid w:val="0091787E"/>
    <w:rsid w:val="00934C40"/>
    <w:rsid w:val="009478F0"/>
    <w:rsid w:val="00976BD3"/>
    <w:rsid w:val="00977800"/>
    <w:rsid w:val="009A0F77"/>
    <w:rsid w:val="009A12F5"/>
    <w:rsid w:val="009D11BA"/>
    <w:rsid w:val="009D52F1"/>
    <w:rsid w:val="00A04ECE"/>
    <w:rsid w:val="00A25B87"/>
    <w:rsid w:val="00A3297D"/>
    <w:rsid w:val="00A405CA"/>
    <w:rsid w:val="00A41989"/>
    <w:rsid w:val="00A4431C"/>
    <w:rsid w:val="00A44E9F"/>
    <w:rsid w:val="00A46809"/>
    <w:rsid w:val="00A716DD"/>
    <w:rsid w:val="00A7282A"/>
    <w:rsid w:val="00A749DA"/>
    <w:rsid w:val="00AA2B98"/>
    <w:rsid w:val="00AC4094"/>
    <w:rsid w:val="00AD10B5"/>
    <w:rsid w:val="00AD5C93"/>
    <w:rsid w:val="00AF36CF"/>
    <w:rsid w:val="00AF3EFE"/>
    <w:rsid w:val="00AF4981"/>
    <w:rsid w:val="00B03B83"/>
    <w:rsid w:val="00B0634C"/>
    <w:rsid w:val="00B0758D"/>
    <w:rsid w:val="00B13279"/>
    <w:rsid w:val="00B2152C"/>
    <w:rsid w:val="00B3368B"/>
    <w:rsid w:val="00B77E8D"/>
    <w:rsid w:val="00B80D7D"/>
    <w:rsid w:val="00B84483"/>
    <w:rsid w:val="00BA7D52"/>
    <w:rsid w:val="00BB3BBD"/>
    <w:rsid w:val="00BD7172"/>
    <w:rsid w:val="00BE2F90"/>
    <w:rsid w:val="00BF10B9"/>
    <w:rsid w:val="00BF185D"/>
    <w:rsid w:val="00C2533C"/>
    <w:rsid w:val="00C559DF"/>
    <w:rsid w:val="00C55A9F"/>
    <w:rsid w:val="00C637D9"/>
    <w:rsid w:val="00C767F4"/>
    <w:rsid w:val="00C81AB2"/>
    <w:rsid w:val="00CA6161"/>
    <w:rsid w:val="00CA694D"/>
    <w:rsid w:val="00CB57BC"/>
    <w:rsid w:val="00CE3746"/>
    <w:rsid w:val="00CE3DFA"/>
    <w:rsid w:val="00D22135"/>
    <w:rsid w:val="00D417DC"/>
    <w:rsid w:val="00D44297"/>
    <w:rsid w:val="00D66C74"/>
    <w:rsid w:val="00D87FD8"/>
    <w:rsid w:val="00D9113D"/>
    <w:rsid w:val="00D92B06"/>
    <w:rsid w:val="00DA0018"/>
    <w:rsid w:val="00DC0184"/>
    <w:rsid w:val="00E02D05"/>
    <w:rsid w:val="00E035DE"/>
    <w:rsid w:val="00E12E6E"/>
    <w:rsid w:val="00E437D5"/>
    <w:rsid w:val="00E46EF4"/>
    <w:rsid w:val="00E6017F"/>
    <w:rsid w:val="00EB5270"/>
    <w:rsid w:val="00EC1113"/>
    <w:rsid w:val="00ED09A8"/>
    <w:rsid w:val="00EE0942"/>
    <w:rsid w:val="00F15ABF"/>
    <w:rsid w:val="00F20083"/>
    <w:rsid w:val="00F30F4B"/>
    <w:rsid w:val="00F34D66"/>
    <w:rsid w:val="00F35FAE"/>
    <w:rsid w:val="00F46EB6"/>
    <w:rsid w:val="00F546C6"/>
    <w:rsid w:val="00F57296"/>
    <w:rsid w:val="00F64F42"/>
    <w:rsid w:val="00F80FFB"/>
    <w:rsid w:val="00F82051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A6161"/>
    <w:rPr>
      <w:rFonts w:ascii="Courier New" w:eastAsia="Calibri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CA6161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DE74-CC42-45C0-AA46-01157C81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4902</Words>
  <Characters>29412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161</cp:revision>
  <dcterms:created xsi:type="dcterms:W3CDTF">2016-08-03T10:56:00Z</dcterms:created>
  <dcterms:modified xsi:type="dcterms:W3CDTF">2016-11-24T12:36:00Z</dcterms:modified>
</cp:coreProperties>
</file>