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 R O T O K Ó Ł   Nr XVII</w:t>
      </w:r>
      <w:r w:rsidR="00A30388">
        <w:rPr>
          <w:b/>
          <w:bCs/>
          <w:sz w:val="27"/>
          <w:szCs w:val="27"/>
        </w:rPr>
        <w:t>I</w:t>
      </w:r>
      <w:r>
        <w:rPr>
          <w:b/>
          <w:bCs/>
          <w:sz w:val="27"/>
          <w:szCs w:val="27"/>
        </w:rPr>
        <w:t>\2017</w:t>
      </w:r>
    </w:p>
    <w:p w:rsidR="005F0425" w:rsidRDefault="005F0425" w:rsidP="000853D4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Z  SESJI   RADY  GMINY</w:t>
      </w:r>
    </w:p>
    <w:p w:rsidR="005F0425" w:rsidRDefault="005F0425" w:rsidP="000853D4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>LIPCE  REYMONTOWSKIE</w:t>
      </w:r>
    </w:p>
    <w:p w:rsidR="005F0425" w:rsidRDefault="005F0425" w:rsidP="000853D4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odbytej w dniu 26 stycznia 2017 r .</w:t>
      </w:r>
    </w:p>
    <w:p w:rsidR="005F0425" w:rsidRDefault="005F0425" w:rsidP="000853D4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  </w:t>
      </w:r>
    </w:p>
    <w:p w:rsidR="005F0425" w:rsidRPr="00787E75" w:rsidRDefault="005F0425" w:rsidP="000853D4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/>
        </w:rPr>
      </w:pPr>
      <w:r>
        <w:rPr>
          <w:sz w:val="23"/>
          <w:szCs w:val="23"/>
        </w:rPr>
        <w:t>w sali Gminnego Ośrodka Kultury Sportu i Rekreacji</w:t>
      </w:r>
      <w:r>
        <w:rPr>
          <w:b w:val="0"/>
          <w:bCs w:val="0"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 xml:space="preserve"> P R O T O K Ó Ł  Nr  XVIII</w:t>
      </w:r>
      <w:r w:rsidRPr="00787E75">
        <w:rPr>
          <w:rFonts w:ascii="Times New Roman" w:hAnsi="Times New Roman"/>
        </w:rPr>
        <w:t>\20</w:t>
      </w:r>
      <w:r>
        <w:rPr>
          <w:rFonts w:ascii="Times New Roman" w:hAnsi="Times New Roman"/>
        </w:rPr>
        <w:t>17</w:t>
      </w:r>
    </w:p>
    <w:p w:rsidR="005F0425" w:rsidRPr="00787E75" w:rsidRDefault="005F0425" w:rsidP="000853D4">
      <w:pPr>
        <w:pStyle w:val="Tekstpodstawowy2"/>
        <w:spacing w:line="360" w:lineRule="auto"/>
        <w:jc w:val="center"/>
        <w:outlineLvl w:val="0"/>
        <w:rPr>
          <w:rFonts w:ascii="Times New Roman" w:hAnsi="Times New Roman"/>
        </w:rPr>
      </w:pPr>
      <w:r w:rsidRPr="00787E75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 xml:space="preserve"> </w:t>
      </w:r>
      <w:r w:rsidRPr="00787E75">
        <w:rPr>
          <w:rFonts w:ascii="Times New Roman" w:hAnsi="Times New Roman"/>
        </w:rPr>
        <w:t>SESJI  RADY  GMINY  LIPCE  REYMONTOWSKIE</w:t>
      </w:r>
    </w:p>
    <w:p w:rsidR="005F0425" w:rsidRPr="00482B89" w:rsidRDefault="005F0425" w:rsidP="000853D4">
      <w:pPr>
        <w:pStyle w:val="Tekstpodstawowy2"/>
        <w:spacing w:line="360" w:lineRule="auto"/>
        <w:jc w:val="center"/>
        <w:rPr>
          <w:rFonts w:ascii="Times New Roman" w:hAnsi="Times New Roman"/>
        </w:rPr>
      </w:pPr>
      <w:r w:rsidRPr="00787E75">
        <w:rPr>
          <w:rFonts w:ascii="Times New Roman" w:hAnsi="Times New Roman"/>
        </w:rPr>
        <w:t xml:space="preserve">odbytej w dniu </w:t>
      </w:r>
      <w:r>
        <w:rPr>
          <w:rFonts w:ascii="Times New Roman" w:hAnsi="Times New Roman"/>
        </w:rPr>
        <w:t xml:space="preserve">26 stycznia 2017 r. </w:t>
      </w:r>
    </w:p>
    <w:p w:rsidR="005F0425" w:rsidRPr="00A873C5" w:rsidRDefault="005F0425" w:rsidP="000853D4">
      <w:pPr>
        <w:pStyle w:val="Tekstpodstawowy2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</w:rPr>
        <w:t>„</w:t>
      </w:r>
      <w:r w:rsidRPr="00450800">
        <w:rPr>
          <w:rFonts w:ascii="Times New Roman" w:hAnsi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/>
        </w:rPr>
        <w:t>15</w:t>
      </w:r>
    </w:p>
    <w:p w:rsidR="005F0425" w:rsidRPr="00C73126" w:rsidRDefault="005F0425" w:rsidP="000853D4">
      <w:pPr>
        <w:jc w:val="both"/>
        <w:rPr>
          <w:b/>
          <w:bCs/>
          <w:sz w:val="28"/>
          <w:szCs w:val="28"/>
        </w:rPr>
      </w:pPr>
      <w:r w:rsidRPr="00C354E2">
        <w:rPr>
          <w:sz w:val="28"/>
          <w:szCs w:val="28"/>
        </w:rPr>
        <w:t>Liczba radnych obecnych na sesji</w:t>
      </w:r>
      <w:r>
        <w:rPr>
          <w:sz w:val="28"/>
          <w:szCs w:val="28"/>
        </w:rPr>
        <w:t>-</w:t>
      </w:r>
      <w:r w:rsidR="00EB3BDB">
        <w:rPr>
          <w:sz w:val="28"/>
          <w:szCs w:val="28"/>
        </w:rPr>
        <w:t>15</w:t>
      </w:r>
      <w:r w:rsidRPr="006966F8">
        <w:rPr>
          <w:b/>
          <w:bCs/>
          <w:sz w:val="28"/>
          <w:szCs w:val="28"/>
        </w:rPr>
        <w:t xml:space="preserve"> </w:t>
      </w:r>
    </w:p>
    <w:p w:rsidR="005F0425" w:rsidRPr="00A873C5" w:rsidRDefault="005F0425" w:rsidP="000853D4">
      <w:pPr>
        <w:jc w:val="both"/>
        <w:rPr>
          <w:b/>
          <w:bCs/>
          <w:sz w:val="28"/>
          <w:szCs w:val="28"/>
        </w:rPr>
      </w:pPr>
    </w:p>
    <w:p w:rsidR="005F0425" w:rsidRDefault="005F0425" w:rsidP="000853D4">
      <w:pPr>
        <w:jc w:val="both"/>
        <w:rPr>
          <w:b/>
          <w:bCs/>
          <w:sz w:val="28"/>
          <w:szCs w:val="28"/>
        </w:rPr>
      </w:pPr>
      <w:r w:rsidRPr="00C46CCA">
        <w:rPr>
          <w:b/>
          <w:bCs/>
          <w:sz w:val="28"/>
          <w:szCs w:val="28"/>
        </w:rPr>
        <w:t xml:space="preserve">Proponowany porządek obrad: </w:t>
      </w:r>
    </w:p>
    <w:p w:rsidR="005F0425" w:rsidRPr="00F92172" w:rsidRDefault="005F0425" w:rsidP="000853D4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1.</w:t>
      </w:r>
      <w:r w:rsidRPr="00F92172">
        <w:rPr>
          <w:sz w:val="28"/>
          <w:szCs w:val="28"/>
        </w:rPr>
        <w:t xml:space="preserve"> Otwarcie. </w:t>
      </w:r>
    </w:p>
    <w:p w:rsidR="005F0425" w:rsidRPr="00F92172" w:rsidRDefault="005F0425" w:rsidP="000853D4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2.</w:t>
      </w:r>
      <w:r w:rsidRPr="00F92172">
        <w:rPr>
          <w:sz w:val="28"/>
          <w:szCs w:val="28"/>
        </w:rPr>
        <w:t xml:space="preserve"> Ustalenie porządku posiedzenia. </w:t>
      </w:r>
    </w:p>
    <w:p w:rsidR="005F0425" w:rsidRPr="00F92172" w:rsidRDefault="005F0425" w:rsidP="000853D4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3.</w:t>
      </w:r>
      <w:r w:rsidRPr="00F92172">
        <w:rPr>
          <w:sz w:val="28"/>
          <w:szCs w:val="28"/>
        </w:rPr>
        <w:t xml:space="preserve"> Przyjęcie protokółu z poprzedniego posiedzenia. </w:t>
      </w:r>
    </w:p>
    <w:p w:rsidR="005F0425" w:rsidRPr="00F92172" w:rsidRDefault="005F0425" w:rsidP="000853D4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 xml:space="preserve">4. </w:t>
      </w:r>
      <w:r w:rsidRPr="00F92172">
        <w:rPr>
          <w:sz w:val="28"/>
          <w:szCs w:val="28"/>
        </w:rPr>
        <w:t>Informacja Przewodniczącej Rady Gminy o działaniach podjętych w okresie międzysesyjnym.</w:t>
      </w:r>
    </w:p>
    <w:p w:rsidR="005F0425" w:rsidRPr="00F92172" w:rsidRDefault="005F0425" w:rsidP="000853D4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 xml:space="preserve">5. </w:t>
      </w:r>
      <w:r w:rsidRPr="00F92172">
        <w:rPr>
          <w:sz w:val="28"/>
          <w:szCs w:val="28"/>
        </w:rPr>
        <w:t>Informacja Wójta Gminy w zakresie istotnych spraw i problemów zaistniałych w okresie międzysesyjnym.</w:t>
      </w:r>
    </w:p>
    <w:p w:rsidR="005F0425" w:rsidRPr="00F92172" w:rsidRDefault="005F0425" w:rsidP="000853D4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6.</w:t>
      </w:r>
      <w:r w:rsidRPr="00F92172">
        <w:rPr>
          <w:sz w:val="28"/>
          <w:szCs w:val="28"/>
        </w:rPr>
        <w:t xml:space="preserve"> Interpelacje i zapytania radnych.</w:t>
      </w:r>
    </w:p>
    <w:p w:rsidR="005F0425" w:rsidRPr="00F92172" w:rsidRDefault="005F0425" w:rsidP="000853D4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7.</w:t>
      </w:r>
      <w:r w:rsidRPr="00F92172">
        <w:rPr>
          <w:sz w:val="28"/>
          <w:szCs w:val="28"/>
        </w:rPr>
        <w:t xml:space="preserve"> Podjęcie uchwały w sprawie uchwalenia Wieloletniej Prognozy Finansowej na lata 2017-2020 wraz z wieloletnia prognozą długu Gminy Lipce Reymontowskie na lata 2017-2025.</w:t>
      </w:r>
    </w:p>
    <w:p w:rsidR="005F0425" w:rsidRPr="00F92172" w:rsidRDefault="005F0425" w:rsidP="000853D4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8.</w:t>
      </w:r>
      <w:r w:rsidRPr="00F92172">
        <w:rPr>
          <w:sz w:val="28"/>
          <w:szCs w:val="28"/>
        </w:rPr>
        <w:t xml:space="preserve"> Podjęcie uchwały w sprawie uchwalenia budżetu na 2017 rok.</w:t>
      </w:r>
    </w:p>
    <w:p w:rsidR="005F0425" w:rsidRPr="00F92172" w:rsidRDefault="005F0425" w:rsidP="000853D4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9.</w:t>
      </w:r>
      <w:r w:rsidRPr="00F92172">
        <w:rPr>
          <w:sz w:val="28"/>
          <w:szCs w:val="28"/>
        </w:rPr>
        <w:t xml:space="preserve"> Podjęcie uchwały w sprawie uchwalenia programu działalności GOKSiR w Lipcach Reymontowskich na rok 2017. </w:t>
      </w:r>
    </w:p>
    <w:p w:rsidR="005F0425" w:rsidRPr="00F92172" w:rsidRDefault="005F0425" w:rsidP="000853D4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10.</w:t>
      </w:r>
      <w:r w:rsidRPr="00F92172">
        <w:rPr>
          <w:sz w:val="28"/>
          <w:szCs w:val="28"/>
        </w:rPr>
        <w:t xml:space="preserve"> Podjęcie uchwały w sprawie przyjęcia „Programu opieki nad zwierzętami bezdomnymi oraz zapobiegania bezdomności zwierząt na terenie gminy Lipce Reymontowskie na rok 2017”.</w:t>
      </w:r>
    </w:p>
    <w:p w:rsidR="005F0425" w:rsidRPr="00F92172" w:rsidRDefault="005F0425" w:rsidP="000853D4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11.</w:t>
      </w:r>
      <w:r w:rsidRPr="00F92172">
        <w:rPr>
          <w:sz w:val="28"/>
          <w:szCs w:val="28"/>
        </w:rPr>
        <w:t xml:space="preserve"> Podjęcie uchwały w sprawie uchwalenia „Programu Profilaktyki i Rozwiązywania Problemów Alkoholowych Gminy Lipce R. na rok 2017”. </w:t>
      </w:r>
    </w:p>
    <w:p w:rsidR="005F0425" w:rsidRPr="00F92172" w:rsidRDefault="005F0425" w:rsidP="000853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12.</w:t>
      </w:r>
      <w:r w:rsidRPr="00F92172">
        <w:rPr>
          <w:sz w:val="28"/>
          <w:szCs w:val="28"/>
        </w:rPr>
        <w:t xml:space="preserve"> Podjęcie uchwały w sprawie ustalenia trybu udzielania i rozliczania dotacji dla publicznych przedszkoli, oddziałów przedszkolnych oraz publicznych szkół podstawowych prowadzonych na terenie Gminy Lipce Reymontowskie przez inne niż Gmina Lipce Reymontowskie osoby prawne lub fizyczne oraz trybu i zakresu kontroli prawidłowości ich pobrania i wykorzystania.</w:t>
      </w:r>
    </w:p>
    <w:p w:rsidR="005F0425" w:rsidRPr="00F92172" w:rsidRDefault="005F0425" w:rsidP="000853D4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13</w:t>
      </w:r>
      <w:r w:rsidRPr="00F92172">
        <w:rPr>
          <w:sz w:val="28"/>
          <w:szCs w:val="28"/>
        </w:rPr>
        <w:t xml:space="preserve">. Podjęcie uchwały w sprawie określenia wysokości opłat za korzystanie z wychowania przedszkolnego poza czasem przeznaczonym na bezpłatne nauczanie, wychowanie i opiekę dzieci do lat 5. </w:t>
      </w:r>
    </w:p>
    <w:p w:rsidR="005F0425" w:rsidRPr="00F92172" w:rsidRDefault="005F0425" w:rsidP="000853D4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14.</w:t>
      </w:r>
      <w:r w:rsidRPr="00F92172">
        <w:rPr>
          <w:sz w:val="28"/>
          <w:szCs w:val="28"/>
        </w:rPr>
        <w:t xml:space="preserve"> Odpowiedzi na interpelacje.</w:t>
      </w:r>
    </w:p>
    <w:p w:rsidR="005F0425" w:rsidRPr="00F92172" w:rsidRDefault="005F0425" w:rsidP="000853D4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15.</w:t>
      </w:r>
      <w:r w:rsidRPr="00F92172">
        <w:rPr>
          <w:sz w:val="28"/>
          <w:szCs w:val="28"/>
        </w:rPr>
        <w:t xml:space="preserve"> Wolne wnioski i sprawy różne.</w:t>
      </w:r>
    </w:p>
    <w:p w:rsidR="005F0425" w:rsidRPr="000853D4" w:rsidRDefault="005F0425" w:rsidP="000853D4">
      <w:pPr>
        <w:jc w:val="both"/>
      </w:pPr>
      <w:r w:rsidRPr="00F92172">
        <w:rPr>
          <w:b/>
          <w:bCs/>
          <w:sz w:val="28"/>
          <w:szCs w:val="28"/>
        </w:rPr>
        <w:t>16.</w:t>
      </w:r>
      <w:r w:rsidRPr="00F92172">
        <w:rPr>
          <w:sz w:val="28"/>
          <w:szCs w:val="28"/>
        </w:rPr>
        <w:t xml:space="preserve"> Zakończenie obrad</w:t>
      </w:r>
      <w:r w:rsidRPr="005B273C">
        <w:t>.</w:t>
      </w:r>
    </w:p>
    <w:p w:rsidR="005F0425" w:rsidRDefault="005F0425" w:rsidP="000853D4">
      <w:pPr>
        <w:jc w:val="both"/>
        <w:rPr>
          <w:b/>
          <w:bCs/>
          <w:sz w:val="28"/>
          <w:szCs w:val="28"/>
        </w:rPr>
      </w:pPr>
    </w:p>
    <w:p w:rsidR="005F0425" w:rsidRDefault="005F0425" w:rsidP="000853D4">
      <w:pPr>
        <w:jc w:val="both"/>
        <w:rPr>
          <w:b/>
          <w:bCs/>
          <w:sz w:val="28"/>
          <w:szCs w:val="28"/>
        </w:rPr>
      </w:pPr>
    </w:p>
    <w:p w:rsidR="005F0425" w:rsidRPr="00476D23" w:rsidRDefault="005F0425" w:rsidP="000853D4">
      <w:pPr>
        <w:pStyle w:val="Tekstpodstawowy2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76D23">
        <w:rPr>
          <w:rFonts w:ascii="Times New Roman" w:hAnsi="Times New Roman"/>
          <w:i/>
          <w:iCs/>
        </w:rPr>
        <w:t>P u n k t</w:t>
      </w:r>
      <w:r>
        <w:rPr>
          <w:rFonts w:ascii="Times New Roman" w:hAnsi="Times New Roman"/>
          <w:i/>
          <w:iCs/>
        </w:rPr>
        <w:t xml:space="preserve"> </w:t>
      </w:r>
      <w:r w:rsidRPr="00476D23">
        <w:rPr>
          <w:rFonts w:ascii="Times New Roman" w:hAnsi="Times New Roman"/>
          <w:i/>
          <w:iCs/>
        </w:rPr>
        <w:t xml:space="preserve"> 1.-</w:t>
      </w:r>
    </w:p>
    <w:p w:rsidR="006D2D64" w:rsidRDefault="005F0425" w:rsidP="000853D4">
      <w:pPr>
        <w:jc w:val="both"/>
        <w:rPr>
          <w:sz w:val="28"/>
          <w:szCs w:val="28"/>
        </w:rPr>
      </w:pPr>
      <w:r>
        <w:lastRenderedPageBreak/>
        <w:tab/>
        <w:t>P</w:t>
      </w:r>
      <w:r w:rsidRPr="002428ED">
        <w:rPr>
          <w:i/>
          <w:iCs/>
          <w:sz w:val="28"/>
          <w:szCs w:val="28"/>
        </w:rPr>
        <w:t>rzewodnicząca Rady</w:t>
      </w:r>
      <w:r>
        <w:rPr>
          <w:i/>
          <w:iCs/>
          <w:sz w:val="28"/>
          <w:szCs w:val="28"/>
        </w:rPr>
        <w:t xml:space="preserve"> Gminy Danuta Łaska</w:t>
      </w:r>
      <w:r>
        <w:rPr>
          <w:sz w:val="28"/>
          <w:szCs w:val="28"/>
        </w:rPr>
        <w:t xml:space="preserve"> otworzyła obrady XVIII sesji Rady Gminy. Powitała wszystkich przybyłych na sesję. Stwierdziła prawomoc</w:t>
      </w:r>
      <w:r w:rsidR="006D2D64">
        <w:rPr>
          <w:sz w:val="28"/>
          <w:szCs w:val="28"/>
        </w:rPr>
        <w:t>ność obrad z uwagi na obecność 15</w:t>
      </w:r>
      <w:r>
        <w:rPr>
          <w:sz w:val="28"/>
          <w:szCs w:val="28"/>
        </w:rPr>
        <w:t xml:space="preserve"> radnych na ogólna liczbę 15.</w:t>
      </w:r>
    </w:p>
    <w:p w:rsidR="005F0425" w:rsidRDefault="006D2D64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punkcie tym </w:t>
      </w:r>
      <w:r w:rsidRPr="006D2D64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oddała głos panu Jackowi </w:t>
      </w:r>
      <w:proofErr w:type="spellStart"/>
      <w:r>
        <w:rPr>
          <w:sz w:val="28"/>
          <w:szCs w:val="28"/>
        </w:rPr>
        <w:t>Dziudzie</w:t>
      </w:r>
      <w:proofErr w:type="spellEnd"/>
      <w:r>
        <w:rPr>
          <w:sz w:val="28"/>
          <w:szCs w:val="28"/>
        </w:rPr>
        <w:t xml:space="preserve"> i pani Dorocie Żurawskiej, którzy zaapelowali o  pomoc finansową </w:t>
      </w:r>
      <w:r w:rsidR="00C4759F">
        <w:rPr>
          <w:sz w:val="28"/>
          <w:szCs w:val="28"/>
        </w:rPr>
        <w:t xml:space="preserve">na leczenie </w:t>
      </w:r>
      <w:r w:rsidR="00E733A5">
        <w:rPr>
          <w:sz w:val="28"/>
          <w:szCs w:val="28"/>
        </w:rPr>
        <w:t>16</w:t>
      </w:r>
      <w:r>
        <w:rPr>
          <w:sz w:val="28"/>
          <w:szCs w:val="28"/>
        </w:rPr>
        <w:t>-letniej dziewczynki z Drzewiec, która zachorowa</w:t>
      </w:r>
      <w:r w:rsidR="00E733A5">
        <w:rPr>
          <w:sz w:val="28"/>
          <w:szCs w:val="28"/>
        </w:rPr>
        <w:t xml:space="preserve">ła na białaczkę </w:t>
      </w:r>
      <w:proofErr w:type="spellStart"/>
      <w:r w:rsidR="00E733A5">
        <w:rPr>
          <w:sz w:val="28"/>
          <w:szCs w:val="28"/>
        </w:rPr>
        <w:t>limfoblas</w:t>
      </w:r>
      <w:r>
        <w:rPr>
          <w:sz w:val="28"/>
          <w:szCs w:val="28"/>
        </w:rPr>
        <w:t>tyczną</w:t>
      </w:r>
      <w:proofErr w:type="spellEnd"/>
      <w:r>
        <w:rPr>
          <w:sz w:val="28"/>
          <w:szCs w:val="28"/>
        </w:rPr>
        <w:t xml:space="preserve">.   </w:t>
      </w:r>
      <w:r w:rsidR="005F0425">
        <w:rPr>
          <w:sz w:val="28"/>
          <w:szCs w:val="28"/>
        </w:rPr>
        <w:t xml:space="preserve"> </w:t>
      </w:r>
    </w:p>
    <w:p w:rsidR="005F0425" w:rsidRDefault="006D2D64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2D64">
        <w:rPr>
          <w:i/>
          <w:sz w:val="28"/>
          <w:szCs w:val="28"/>
        </w:rPr>
        <w:t>Przewodnicząca Rady Gminy Danuta  Łaska</w:t>
      </w:r>
      <w:r>
        <w:rPr>
          <w:sz w:val="28"/>
          <w:szCs w:val="28"/>
        </w:rPr>
        <w:t xml:space="preserve"> powiedział</w:t>
      </w:r>
      <w:r w:rsidR="00C4759F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E733A5">
        <w:rPr>
          <w:sz w:val="28"/>
          <w:szCs w:val="28"/>
        </w:rPr>
        <w:t xml:space="preserve"> w pomoc już zaangażowała się Parafialna Caritas i</w:t>
      </w:r>
      <w:r>
        <w:rPr>
          <w:sz w:val="28"/>
          <w:szCs w:val="28"/>
        </w:rPr>
        <w:t xml:space="preserve"> na pewno wszyscy postarają się pomóc.  </w:t>
      </w:r>
    </w:p>
    <w:p w:rsidR="005F0425" w:rsidRDefault="005F0425" w:rsidP="000853D4">
      <w:pPr>
        <w:jc w:val="both"/>
        <w:rPr>
          <w:sz w:val="28"/>
          <w:szCs w:val="28"/>
        </w:rPr>
      </w:pPr>
    </w:p>
    <w:p w:rsidR="005F0425" w:rsidRDefault="005F0425" w:rsidP="000853D4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5F0425" w:rsidRDefault="005F0425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999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czy są uwagi do proponowanego porządku obrad sesji?</w:t>
      </w:r>
    </w:p>
    <w:p w:rsidR="005F0425" w:rsidRDefault="005F0425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2172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zgłosił wniosek o wprowadzenie do proponowanego porządku obrad projektu uchwały w sprawie projektu dostosowania szkół podstawowych i gimnazjów do nowego ustroju szkolnego, wprowadzonego ustawą- Prawo oświatowe.</w:t>
      </w:r>
    </w:p>
    <w:p w:rsidR="005F0425" w:rsidRDefault="005F0425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Przewodnicząca Rady Gminy </w:t>
      </w:r>
      <w:r w:rsidRPr="002775DF"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poddała pod głosowanie zgłoszony wniosek. Wniosek został przyjęty 15   głosami za, 0 przeciwnych ,   0 wstrzymujących .</w:t>
      </w:r>
    </w:p>
    <w:p w:rsidR="005F0425" w:rsidRDefault="005F0425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 xml:space="preserve">Przewodnicząca Rady Gminy </w:t>
      </w:r>
      <w:r>
        <w:rPr>
          <w:sz w:val="28"/>
          <w:szCs w:val="28"/>
        </w:rPr>
        <w:t>zaproponowała wprowadzenie zgłoszonego projektu uchwały do proponowanego porządku obrad w punkcie 14 a dotychczasowy punkt 14 stałby się 15 itp.</w:t>
      </w:r>
    </w:p>
    <w:p w:rsidR="005F0425" w:rsidRDefault="005F0425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przedstawiła proponowany porządek obrad wraz ze zgłoszona uwagą : </w:t>
      </w:r>
    </w:p>
    <w:p w:rsidR="005F0425" w:rsidRPr="00F92172" w:rsidRDefault="005F0425" w:rsidP="002775DF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1.</w:t>
      </w:r>
      <w:r w:rsidRPr="00F92172">
        <w:rPr>
          <w:sz w:val="28"/>
          <w:szCs w:val="28"/>
        </w:rPr>
        <w:t xml:space="preserve"> Otwarcie. </w:t>
      </w:r>
    </w:p>
    <w:p w:rsidR="005F0425" w:rsidRPr="00F92172" w:rsidRDefault="005F0425" w:rsidP="002775DF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2.</w:t>
      </w:r>
      <w:r w:rsidRPr="00F92172">
        <w:rPr>
          <w:sz w:val="28"/>
          <w:szCs w:val="28"/>
        </w:rPr>
        <w:t xml:space="preserve"> Ustalenie porządku posiedzenia. </w:t>
      </w:r>
    </w:p>
    <w:p w:rsidR="005F0425" w:rsidRPr="00F92172" w:rsidRDefault="005F0425" w:rsidP="002775DF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3.</w:t>
      </w:r>
      <w:r w:rsidRPr="00F92172">
        <w:rPr>
          <w:sz w:val="28"/>
          <w:szCs w:val="28"/>
        </w:rPr>
        <w:t xml:space="preserve"> Przyjęcie protokółu z poprzedniego posiedzenia. </w:t>
      </w:r>
    </w:p>
    <w:p w:rsidR="005F0425" w:rsidRPr="00F92172" w:rsidRDefault="005F0425" w:rsidP="002775DF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 xml:space="preserve">4. </w:t>
      </w:r>
      <w:r w:rsidRPr="00F92172">
        <w:rPr>
          <w:sz w:val="28"/>
          <w:szCs w:val="28"/>
        </w:rPr>
        <w:t>Informacja Przewodniczącej Rady Gminy o działaniach podjętych w okresie międzysesyjnym.</w:t>
      </w:r>
    </w:p>
    <w:p w:rsidR="005F0425" w:rsidRPr="00F92172" w:rsidRDefault="005F0425" w:rsidP="002775DF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 xml:space="preserve">5. </w:t>
      </w:r>
      <w:r w:rsidRPr="00F92172">
        <w:rPr>
          <w:sz w:val="28"/>
          <w:szCs w:val="28"/>
        </w:rPr>
        <w:t>Informacja Wójta Gminy w zakresie istotnych spraw i problemów zaistniałych w okresie międzysesyjnym.</w:t>
      </w:r>
    </w:p>
    <w:p w:rsidR="005F0425" w:rsidRPr="00F92172" w:rsidRDefault="005F0425" w:rsidP="002775DF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6.</w:t>
      </w:r>
      <w:r w:rsidRPr="00F92172">
        <w:rPr>
          <w:sz w:val="28"/>
          <w:szCs w:val="28"/>
        </w:rPr>
        <w:t xml:space="preserve"> Interpelacje i zapytania radnych.</w:t>
      </w:r>
    </w:p>
    <w:p w:rsidR="005F0425" w:rsidRPr="00F92172" w:rsidRDefault="005F0425" w:rsidP="002775DF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7.</w:t>
      </w:r>
      <w:r w:rsidRPr="00F92172">
        <w:rPr>
          <w:sz w:val="28"/>
          <w:szCs w:val="28"/>
        </w:rPr>
        <w:t xml:space="preserve"> Podjęcie uchwały w sprawie uchwalenia Wieloletniej Prognozy Finansowej na lata 2017-2020 wraz z wieloletnia prognozą długu Gminy Lipce Reymontowskie na lata 2017-2025.</w:t>
      </w:r>
    </w:p>
    <w:p w:rsidR="005F0425" w:rsidRPr="00F92172" w:rsidRDefault="005F0425" w:rsidP="002775DF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8.</w:t>
      </w:r>
      <w:r w:rsidRPr="00F92172">
        <w:rPr>
          <w:sz w:val="28"/>
          <w:szCs w:val="28"/>
        </w:rPr>
        <w:t xml:space="preserve"> Podjęcie uchwały w sprawie uchwalenia budżetu na 2017 rok.</w:t>
      </w:r>
    </w:p>
    <w:p w:rsidR="005F0425" w:rsidRPr="00F92172" w:rsidRDefault="005F0425" w:rsidP="002775DF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9.</w:t>
      </w:r>
      <w:r w:rsidRPr="00F92172">
        <w:rPr>
          <w:sz w:val="28"/>
          <w:szCs w:val="28"/>
        </w:rPr>
        <w:t xml:space="preserve"> Podjęcie uchwały w sprawie uchwalenia programu działalności GOKSiR w Lipcach Reymontowskich na rok 2017. </w:t>
      </w:r>
    </w:p>
    <w:p w:rsidR="005F0425" w:rsidRPr="00F92172" w:rsidRDefault="005F0425" w:rsidP="002775DF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10.</w:t>
      </w:r>
      <w:r w:rsidRPr="00F92172">
        <w:rPr>
          <w:sz w:val="28"/>
          <w:szCs w:val="28"/>
        </w:rPr>
        <w:t xml:space="preserve"> Podjęcie uchwały w sprawie przyjęcia „Programu opieki nad zwierzętami bezdomnymi oraz zapobiegania bezdomności zwierząt na terenie gminy Lipce Reymontowskie na rok 2017”.</w:t>
      </w:r>
    </w:p>
    <w:p w:rsidR="005F0425" w:rsidRPr="00F92172" w:rsidRDefault="005F0425" w:rsidP="002775DF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lastRenderedPageBreak/>
        <w:t>11.</w:t>
      </w:r>
      <w:r w:rsidRPr="00F92172">
        <w:rPr>
          <w:sz w:val="28"/>
          <w:szCs w:val="28"/>
        </w:rPr>
        <w:t xml:space="preserve"> Podjęcie uchwały w sprawie uchwalenia „Programu Profilaktyki i Rozwiązywania Problemów Alkoholowych Gminy Lipce R. na rok 2017”. </w:t>
      </w:r>
    </w:p>
    <w:p w:rsidR="005F0425" w:rsidRPr="00F92172" w:rsidRDefault="005F0425" w:rsidP="002775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12.</w:t>
      </w:r>
      <w:r w:rsidRPr="00F92172">
        <w:rPr>
          <w:sz w:val="28"/>
          <w:szCs w:val="28"/>
        </w:rPr>
        <w:t xml:space="preserve"> Podjęcie uchwały w sprawie ustalenia trybu udzielania i rozliczania dotacji dla publicznych przedszkoli, oddziałów przedszkolnych oraz publicznych szkół podstawowych prowadzonych na terenie Gminy Lipce Reymontowskie przez inne niż Gmina Lipce Reymontowskie osoby prawne lub fizyczne oraz trybu i zakresu kontroli prawidłowości ich pobrania i wykorzystania.</w:t>
      </w:r>
    </w:p>
    <w:p w:rsidR="005F0425" w:rsidRDefault="005F0425" w:rsidP="002775DF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13</w:t>
      </w:r>
      <w:r w:rsidRPr="00F92172">
        <w:rPr>
          <w:sz w:val="28"/>
          <w:szCs w:val="28"/>
        </w:rPr>
        <w:t xml:space="preserve">. Podjęcie uchwały w sprawie określenia wysokości opłat za korzystanie z wychowania przedszkolnego poza czasem przeznaczonym na bezpłatne nauczanie, wychowanie i opiekę dzieci do lat 5. </w:t>
      </w:r>
    </w:p>
    <w:p w:rsidR="005F0425" w:rsidRPr="00F92172" w:rsidRDefault="005F0425" w:rsidP="002775DF">
      <w:pPr>
        <w:jc w:val="both"/>
        <w:rPr>
          <w:sz w:val="28"/>
          <w:szCs w:val="28"/>
        </w:rPr>
      </w:pPr>
      <w:r w:rsidRPr="002775DF">
        <w:rPr>
          <w:b/>
          <w:bCs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F92172">
        <w:rPr>
          <w:sz w:val="28"/>
          <w:szCs w:val="28"/>
        </w:rPr>
        <w:t>Podjęcie uchwały w sprawie</w:t>
      </w:r>
      <w:r>
        <w:rPr>
          <w:sz w:val="28"/>
          <w:szCs w:val="28"/>
        </w:rPr>
        <w:t xml:space="preserve"> projektu dostosowania szkół podstawowych i gimnazjów do nowego ustroju szkolnego, wprowadzonego ustawą- Prawo oświatowe.</w:t>
      </w:r>
    </w:p>
    <w:p w:rsidR="005F0425" w:rsidRPr="00F92172" w:rsidRDefault="005F0425" w:rsidP="002775DF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F92172">
        <w:rPr>
          <w:b/>
          <w:bCs/>
          <w:sz w:val="28"/>
          <w:szCs w:val="28"/>
        </w:rPr>
        <w:t>.</w:t>
      </w:r>
      <w:r w:rsidRPr="00F92172">
        <w:rPr>
          <w:sz w:val="28"/>
          <w:szCs w:val="28"/>
        </w:rPr>
        <w:t xml:space="preserve"> Odpowiedzi na interpelacje.</w:t>
      </w:r>
    </w:p>
    <w:p w:rsidR="005F0425" w:rsidRPr="00F92172" w:rsidRDefault="005F0425" w:rsidP="002775DF">
      <w:pPr>
        <w:jc w:val="both"/>
        <w:rPr>
          <w:sz w:val="28"/>
          <w:szCs w:val="28"/>
        </w:rPr>
      </w:pPr>
      <w:r w:rsidRPr="00F9217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F92172">
        <w:rPr>
          <w:b/>
          <w:bCs/>
          <w:sz w:val="28"/>
          <w:szCs w:val="28"/>
        </w:rPr>
        <w:t>.</w:t>
      </w:r>
      <w:r w:rsidRPr="00F92172">
        <w:rPr>
          <w:sz w:val="28"/>
          <w:szCs w:val="28"/>
        </w:rPr>
        <w:t xml:space="preserve"> Wolne wnioski i sprawy różne.</w:t>
      </w:r>
    </w:p>
    <w:p w:rsidR="005F0425" w:rsidRPr="002775DF" w:rsidRDefault="005F0425" w:rsidP="002775DF">
      <w:pPr>
        <w:jc w:val="both"/>
      </w:pPr>
      <w:r w:rsidRPr="00F9217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F92172">
        <w:rPr>
          <w:b/>
          <w:bCs/>
          <w:sz w:val="28"/>
          <w:szCs w:val="28"/>
        </w:rPr>
        <w:t>.</w:t>
      </w:r>
      <w:r w:rsidRPr="00F92172">
        <w:rPr>
          <w:sz w:val="28"/>
          <w:szCs w:val="28"/>
        </w:rPr>
        <w:t xml:space="preserve"> Zakończenie obrad</w:t>
      </w:r>
      <w:r w:rsidRPr="005B273C">
        <w:t>.</w:t>
      </w:r>
    </w:p>
    <w:p w:rsidR="005F0425" w:rsidRDefault="005F0425" w:rsidP="00277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Następnie poprosiła o przegłosowanie proponowanego porządku obrad.</w:t>
      </w:r>
    </w:p>
    <w:p w:rsidR="005F0425" w:rsidRDefault="005F0425" w:rsidP="00277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Proponowany porządek obrad został przyjęty 15 głosami za, 0  przeciwnych ,  0 wstrzymujących </w:t>
      </w:r>
    </w:p>
    <w:p w:rsidR="005F0425" w:rsidRDefault="005F0425" w:rsidP="002775DF">
      <w:pPr>
        <w:jc w:val="both"/>
        <w:rPr>
          <w:sz w:val="28"/>
          <w:szCs w:val="28"/>
        </w:rPr>
      </w:pPr>
    </w:p>
    <w:p w:rsidR="005F0425" w:rsidRDefault="005F0425" w:rsidP="002775DF">
      <w:pPr>
        <w:jc w:val="both"/>
        <w:rPr>
          <w:sz w:val="28"/>
          <w:szCs w:val="28"/>
        </w:rPr>
      </w:pPr>
    </w:p>
    <w:p w:rsidR="005F0425" w:rsidRDefault="005F0425" w:rsidP="002775DF">
      <w:pPr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3.-</w:t>
      </w:r>
    </w:p>
    <w:p w:rsidR="005F0425" w:rsidRDefault="005F0425" w:rsidP="000853D4">
      <w:pPr>
        <w:ind w:firstLine="708"/>
        <w:jc w:val="both"/>
        <w:rPr>
          <w:sz w:val="28"/>
          <w:szCs w:val="28"/>
        </w:rPr>
      </w:pPr>
      <w:r w:rsidRPr="001B7999">
        <w:rPr>
          <w:i/>
          <w:iCs/>
          <w:sz w:val="28"/>
          <w:szCs w:val="28"/>
        </w:rPr>
        <w:t>Przewodnicząca Rady Gminy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poinformowała, że </w:t>
      </w:r>
      <w:r w:rsidRPr="00AE2664">
        <w:rPr>
          <w:sz w:val="28"/>
          <w:szCs w:val="28"/>
        </w:rPr>
        <w:t>p</w:t>
      </w:r>
      <w:r>
        <w:rPr>
          <w:sz w:val="28"/>
          <w:szCs w:val="28"/>
        </w:rPr>
        <w:t xml:space="preserve">rotokół z XVII sesji Rady Gminy odbytej w dniu 29 listopada 2016 r. został wyłożony do wglądu przy liście obecności oraz był przechowywany w Urzędzie Gminy, więc każdy radny mógł się zapoznać z jego treścią. Poprosiła o składanie uwag do protokółu. </w:t>
      </w:r>
    </w:p>
    <w:p w:rsidR="005F0425" w:rsidRDefault="005F0425" w:rsidP="0008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protokółu nie zostały zgłoszone uwagi.</w:t>
      </w:r>
    </w:p>
    <w:p w:rsidR="005F0425" w:rsidRPr="00727400" w:rsidRDefault="005F0425" w:rsidP="0008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Protokół Nr XVII/16 z dnia 29 listopada 2016 r. został przyjęty bez uwag.</w:t>
      </w:r>
      <w:r w:rsidRPr="00727400">
        <w:rPr>
          <w:sz w:val="28"/>
          <w:szCs w:val="28"/>
        </w:rPr>
        <w:t xml:space="preserve"> </w:t>
      </w:r>
    </w:p>
    <w:p w:rsidR="005F0425" w:rsidRDefault="005F0425" w:rsidP="000853D4">
      <w:pPr>
        <w:ind w:firstLine="708"/>
        <w:jc w:val="both"/>
        <w:rPr>
          <w:i/>
          <w:iCs/>
          <w:sz w:val="28"/>
          <w:szCs w:val="28"/>
        </w:rPr>
      </w:pPr>
    </w:p>
    <w:p w:rsidR="005F0425" w:rsidRDefault="005F0425" w:rsidP="000853D4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5F0425" w:rsidRDefault="005F0425" w:rsidP="000853D4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informację Przewodniczącej Rady Gminy o działaniach podjętych w okresie międzysesyjnym tj. od 29 listopada 2016 r. (Informacja stanowi załącznik do protokółu). </w:t>
      </w:r>
    </w:p>
    <w:p w:rsidR="005F0425" w:rsidRDefault="005F0425" w:rsidP="0008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5F0425" w:rsidRDefault="005F0425" w:rsidP="000853D4">
      <w:pPr>
        <w:ind w:firstLine="708"/>
        <w:jc w:val="both"/>
        <w:rPr>
          <w:sz w:val="28"/>
          <w:szCs w:val="28"/>
        </w:rPr>
      </w:pPr>
    </w:p>
    <w:p w:rsidR="005F0425" w:rsidRDefault="005F0425" w:rsidP="000853D4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5F0425" w:rsidRDefault="005F0425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tj. od 29 listopada 2016 r. (Informacja stanowi załącznik do protokółu).</w:t>
      </w:r>
    </w:p>
    <w:p w:rsidR="005F0425" w:rsidRDefault="005F0425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6D21">
        <w:rPr>
          <w:i/>
          <w:sz w:val="28"/>
          <w:szCs w:val="28"/>
        </w:rPr>
        <w:t>Radny Mirosław Barańczyk</w:t>
      </w:r>
      <w:r>
        <w:rPr>
          <w:sz w:val="28"/>
          <w:szCs w:val="28"/>
        </w:rPr>
        <w:t xml:space="preserve"> zapytał czy stawka 6,80 zł obowiązuje  od stycznia 2017 r.?</w:t>
      </w:r>
    </w:p>
    <w:p w:rsidR="005F0425" w:rsidRDefault="005F0425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46D21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odpowiedział</w:t>
      </w:r>
      <w:r w:rsidR="00CF5882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1F6B78">
        <w:rPr>
          <w:sz w:val="28"/>
          <w:szCs w:val="28"/>
        </w:rPr>
        <w:t xml:space="preserve">stawka obowiązuje od 1 </w:t>
      </w:r>
      <w:r w:rsidR="002E52E0">
        <w:rPr>
          <w:sz w:val="28"/>
          <w:szCs w:val="28"/>
        </w:rPr>
        <w:t xml:space="preserve">stycznia </w:t>
      </w:r>
      <w:r w:rsidR="001F6B78">
        <w:rPr>
          <w:sz w:val="28"/>
          <w:szCs w:val="28"/>
        </w:rPr>
        <w:t xml:space="preserve">2017 r. </w:t>
      </w:r>
      <w:r>
        <w:rPr>
          <w:sz w:val="28"/>
          <w:szCs w:val="28"/>
        </w:rPr>
        <w:t>przez okres 3 lat</w:t>
      </w:r>
    </w:p>
    <w:p w:rsidR="001F6B78" w:rsidRDefault="005F0425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6B78">
        <w:rPr>
          <w:i/>
          <w:sz w:val="28"/>
          <w:szCs w:val="28"/>
        </w:rPr>
        <w:t>Radny Łukasz Barańczyk</w:t>
      </w:r>
      <w:r>
        <w:rPr>
          <w:sz w:val="28"/>
          <w:szCs w:val="28"/>
        </w:rPr>
        <w:t xml:space="preserve"> powiedział, że nowa stawka nie jest wprowadzona jeszcze</w:t>
      </w:r>
      <w:r w:rsidR="001F6B78">
        <w:rPr>
          <w:sz w:val="28"/>
          <w:szCs w:val="28"/>
        </w:rPr>
        <w:t xml:space="preserve"> dla mieszkańców.</w:t>
      </w:r>
    </w:p>
    <w:p w:rsidR="005F0425" w:rsidRDefault="005F0425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6B78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wyjaśniła, że Wójt mówił o stawce, którą </w:t>
      </w:r>
      <w:r w:rsidR="001F6B78">
        <w:rPr>
          <w:sz w:val="28"/>
          <w:szCs w:val="28"/>
        </w:rPr>
        <w:t>Gmina</w:t>
      </w:r>
      <w:r>
        <w:rPr>
          <w:sz w:val="28"/>
          <w:szCs w:val="28"/>
        </w:rPr>
        <w:t xml:space="preserve"> płaci do firmy a stawka od mieszkańca jest 6,50 zł. W najbliższym czasie </w:t>
      </w:r>
      <w:r w:rsidR="00D657F4">
        <w:rPr>
          <w:sz w:val="28"/>
          <w:szCs w:val="28"/>
        </w:rPr>
        <w:t xml:space="preserve">Gmina będzie </w:t>
      </w:r>
      <w:r>
        <w:rPr>
          <w:sz w:val="28"/>
          <w:szCs w:val="28"/>
        </w:rPr>
        <w:t>wyst</w:t>
      </w:r>
      <w:r w:rsidR="00D657F4">
        <w:rPr>
          <w:sz w:val="28"/>
          <w:szCs w:val="28"/>
        </w:rPr>
        <w:t>ępować</w:t>
      </w:r>
      <w:r>
        <w:rPr>
          <w:sz w:val="28"/>
          <w:szCs w:val="28"/>
        </w:rPr>
        <w:t xml:space="preserve"> o zwiększenie </w:t>
      </w:r>
      <w:r w:rsidR="00D657F4">
        <w:rPr>
          <w:sz w:val="28"/>
          <w:szCs w:val="28"/>
        </w:rPr>
        <w:t>stawki o</w:t>
      </w:r>
      <w:r>
        <w:rPr>
          <w:sz w:val="28"/>
          <w:szCs w:val="28"/>
        </w:rPr>
        <w:t xml:space="preserve"> 50 gr. </w:t>
      </w:r>
    </w:p>
    <w:p w:rsidR="005F0425" w:rsidRDefault="005F0425" w:rsidP="000853D4">
      <w:pPr>
        <w:jc w:val="both"/>
        <w:rPr>
          <w:sz w:val="28"/>
          <w:szCs w:val="28"/>
        </w:rPr>
      </w:pPr>
    </w:p>
    <w:p w:rsidR="005F0425" w:rsidRPr="00132C4B" w:rsidRDefault="005F0425" w:rsidP="000853D4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5F0425" w:rsidRDefault="005F0425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2C4B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nterpelacje i zapytania radnych </w:t>
      </w:r>
      <w:r w:rsidR="001F6B78">
        <w:rPr>
          <w:sz w:val="28"/>
          <w:szCs w:val="28"/>
        </w:rPr>
        <w:t xml:space="preserve">nie zostały zgłoszone. </w:t>
      </w:r>
    </w:p>
    <w:p w:rsidR="005F0425" w:rsidRDefault="005F0425" w:rsidP="000853D4">
      <w:pPr>
        <w:jc w:val="both"/>
        <w:rPr>
          <w:sz w:val="28"/>
          <w:szCs w:val="28"/>
        </w:rPr>
      </w:pPr>
    </w:p>
    <w:p w:rsidR="005F0425" w:rsidRDefault="005F0425" w:rsidP="000853D4">
      <w:pPr>
        <w:jc w:val="both"/>
        <w:rPr>
          <w:sz w:val="28"/>
          <w:szCs w:val="28"/>
        </w:rPr>
      </w:pPr>
    </w:p>
    <w:p w:rsidR="005F0425" w:rsidRPr="001F6B78" w:rsidRDefault="005F0425" w:rsidP="001F6B78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5F0425" w:rsidRDefault="005F0425" w:rsidP="0089571D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Z projektem </w:t>
      </w:r>
      <w:r w:rsidRPr="00F92172">
        <w:rPr>
          <w:sz w:val="28"/>
          <w:szCs w:val="28"/>
        </w:rPr>
        <w:t xml:space="preserve">uchwały w sprawie uchwalenia Wieloletniej Prognozy Finansowej na lata 2017-2020 wraz z wieloletnia prognozą długu Gminy Lipce </w:t>
      </w:r>
      <w:r>
        <w:rPr>
          <w:sz w:val="28"/>
          <w:szCs w:val="28"/>
        </w:rPr>
        <w:t xml:space="preserve">Reymontowskie na lata 2017-2025 zapoznała </w:t>
      </w:r>
      <w:r w:rsidRPr="00C872E3">
        <w:rPr>
          <w:i/>
          <w:iCs/>
          <w:sz w:val="28"/>
          <w:szCs w:val="28"/>
        </w:rPr>
        <w:t>Skarbnik Gminy Joanna Karpowiak .</w:t>
      </w:r>
    </w:p>
    <w:p w:rsidR="005F0425" w:rsidRPr="00735872" w:rsidRDefault="005F0425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Zapoznała także z Uchwałą</w:t>
      </w:r>
      <w:r w:rsidR="001F6B78">
        <w:rPr>
          <w:sz w:val="28"/>
          <w:szCs w:val="28"/>
        </w:rPr>
        <w:t xml:space="preserve"> Nr III/388/2016 Składu Orzekającego Regionalnej Izby Obrachunkowej</w:t>
      </w:r>
      <w:r>
        <w:rPr>
          <w:sz w:val="28"/>
          <w:szCs w:val="28"/>
        </w:rPr>
        <w:t xml:space="preserve">  w sprawie opinii do pro</w:t>
      </w:r>
      <w:r w:rsidR="001F6B78">
        <w:rPr>
          <w:sz w:val="28"/>
          <w:szCs w:val="28"/>
        </w:rPr>
        <w:t>jektu uchwały</w:t>
      </w:r>
      <w:r>
        <w:rPr>
          <w:sz w:val="28"/>
          <w:szCs w:val="28"/>
        </w:rPr>
        <w:t xml:space="preserve"> </w:t>
      </w:r>
      <w:r w:rsidR="001F6B78">
        <w:rPr>
          <w:sz w:val="28"/>
          <w:szCs w:val="28"/>
        </w:rPr>
        <w:t>w sprawie wieloletniej p</w:t>
      </w:r>
      <w:r w:rsidRPr="00F92172">
        <w:rPr>
          <w:sz w:val="28"/>
          <w:szCs w:val="28"/>
        </w:rPr>
        <w:t xml:space="preserve">rognozy </w:t>
      </w:r>
      <w:r w:rsidR="001F6B78">
        <w:rPr>
          <w:sz w:val="28"/>
          <w:szCs w:val="28"/>
        </w:rPr>
        <w:t>f</w:t>
      </w:r>
      <w:r w:rsidRPr="00F92172">
        <w:rPr>
          <w:sz w:val="28"/>
          <w:szCs w:val="28"/>
        </w:rPr>
        <w:t xml:space="preserve">inansowej  Gminy Lipce </w:t>
      </w:r>
      <w:r>
        <w:rPr>
          <w:sz w:val="28"/>
          <w:szCs w:val="28"/>
        </w:rPr>
        <w:t>Reymontowskie</w:t>
      </w:r>
      <w:r w:rsidR="001F6B78">
        <w:rPr>
          <w:sz w:val="28"/>
          <w:szCs w:val="28"/>
        </w:rPr>
        <w:t xml:space="preserve"> (uchwała stanowi załącznik do protokółu).</w:t>
      </w:r>
      <w:r>
        <w:rPr>
          <w:sz w:val="28"/>
          <w:szCs w:val="28"/>
        </w:rPr>
        <w:t xml:space="preserve"> </w:t>
      </w:r>
    </w:p>
    <w:p w:rsidR="005F0425" w:rsidRPr="00C872E3" w:rsidRDefault="005F0425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obrady przybył </w:t>
      </w:r>
      <w:r w:rsidRPr="001F6B78">
        <w:rPr>
          <w:i/>
          <w:sz w:val="28"/>
          <w:szCs w:val="28"/>
        </w:rPr>
        <w:t>sołtys Aleksander Dałkowski</w:t>
      </w:r>
      <w:r>
        <w:rPr>
          <w:sz w:val="28"/>
          <w:szCs w:val="28"/>
        </w:rPr>
        <w:t>.</w:t>
      </w:r>
    </w:p>
    <w:p w:rsidR="005F0425" w:rsidRDefault="005F0425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Opinię w temacie przedstawionego projektu uchwały przedstawił </w:t>
      </w:r>
      <w:r w:rsidRPr="001F6B78">
        <w:rPr>
          <w:i/>
          <w:sz w:val="28"/>
          <w:szCs w:val="28"/>
        </w:rPr>
        <w:t>Przewodniczący Komisji Rozwoju Gospodarczego i Finansów Wiesław Kowalski</w:t>
      </w:r>
      <w:r>
        <w:rPr>
          <w:sz w:val="28"/>
          <w:szCs w:val="28"/>
        </w:rPr>
        <w:t>(Opinia stanowi załącznik do protokółu)</w:t>
      </w:r>
    </w:p>
    <w:p w:rsidR="005F0425" w:rsidRDefault="001F6B78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6B78">
        <w:rPr>
          <w:i/>
          <w:sz w:val="28"/>
          <w:szCs w:val="28"/>
        </w:rPr>
        <w:t xml:space="preserve">Radna Elżbieta </w:t>
      </w:r>
      <w:proofErr w:type="spellStart"/>
      <w:r w:rsidRPr="001F6B78">
        <w:rPr>
          <w:i/>
          <w:sz w:val="28"/>
          <w:szCs w:val="28"/>
        </w:rPr>
        <w:t>Grzegdala</w:t>
      </w:r>
      <w:proofErr w:type="spellEnd"/>
      <w:r w:rsidRPr="001F6B78">
        <w:rPr>
          <w:i/>
          <w:sz w:val="28"/>
          <w:szCs w:val="28"/>
        </w:rPr>
        <w:t>- Kucharska</w:t>
      </w:r>
      <w:r>
        <w:rPr>
          <w:sz w:val="28"/>
          <w:szCs w:val="28"/>
        </w:rPr>
        <w:t xml:space="preserve"> zwróciła uwagę, że inna jest kwota zadłużenia w  projekcie budżetu </w:t>
      </w:r>
      <w:r w:rsidR="006A2174">
        <w:rPr>
          <w:sz w:val="28"/>
          <w:szCs w:val="28"/>
        </w:rPr>
        <w:t>i inna w dzisiejszej opinii z RIO.</w:t>
      </w:r>
      <w:r w:rsidR="005F0425">
        <w:rPr>
          <w:sz w:val="28"/>
          <w:szCs w:val="28"/>
        </w:rPr>
        <w:t xml:space="preserve">  </w:t>
      </w:r>
    </w:p>
    <w:p w:rsidR="00D657F4" w:rsidRDefault="006A2174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8B5">
        <w:rPr>
          <w:i/>
          <w:sz w:val="28"/>
          <w:szCs w:val="28"/>
        </w:rPr>
        <w:t>Skarbnik Gminy Joanna Karpowiak</w:t>
      </w:r>
      <w:r>
        <w:rPr>
          <w:sz w:val="28"/>
          <w:szCs w:val="28"/>
        </w:rPr>
        <w:t xml:space="preserve"> wyjaśniła, że </w:t>
      </w:r>
      <w:r w:rsidR="005F0425">
        <w:rPr>
          <w:sz w:val="28"/>
          <w:szCs w:val="28"/>
        </w:rPr>
        <w:t xml:space="preserve"> </w:t>
      </w:r>
      <w:r w:rsidR="00EA18B5">
        <w:rPr>
          <w:sz w:val="28"/>
          <w:szCs w:val="28"/>
        </w:rPr>
        <w:t>d</w:t>
      </w:r>
      <w:r w:rsidR="000B6F14">
        <w:rPr>
          <w:sz w:val="28"/>
          <w:szCs w:val="28"/>
        </w:rPr>
        <w:t>ług gminy będzie wynosił  na koniec 2017 r. ponad 2 mln,</w:t>
      </w:r>
      <w:r w:rsidR="005F0425">
        <w:rPr>
          <w:sz w:val="28"/>
          <w:szCs w:val="28"/>
        </w:rPr>
        <w:t xml:space="preserve"> jak zaciągniemy kredyty</w:t>
      </w:r>
      <w:r w:rsidR="000B6F14">
        <w:rPr>
          <w:sz w:val="28"/>
          <w:szCs w:val="28"/>
        </w:rPr>
        <w:t>.</w:t>
      </w:r>
      <w:r w:rsidR="00C037CA">
        <w:rPr>
          <w:sz w:val="28"/>
          <w:szCs w:val="28"/>
        </w:rPr>
        <w:t xml:space="preserve"> J</w:t>
      </w:r>
      <w:r w:rsidR="00D657F4">
        <w:rPr>
          <w:sz w:val="28"/>
          <w:szCs w:val="28"/>
        </w:rPr>
        <w:t>est to planowane , stąd ta różnica.</w:t>
      </w:r>
    </w:p>
    <w:p w:rsidR="005F0425" w:rsidRDefault="00C14CEE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4449">
        <w:rPr>
          <w:i/>
          <w:sz w:val="28"/>
          <w:szCs w:val="28"/>
        </w:rPr>
        <w:t>Radny Mirosła</w:t>
      </w:r>
      <w:r w:rsidR="002D4449">
        <w:rPr>
          <w:i/>
          <w:sz w:val="28"/>
          <w:szCs w:val="28"/>
        </w:rPr>
        <w:t>w</w:t>
      </w:r>
      <w:r w:rsidRPr="002D4449">
        <w:rPr>
          <w:i/>
          <w:sz w:val="28"/>
          <w:szCs w:val="28"/>
        </w:rPr>
        <w:t xml:space="preserve"> Pryk</w:t>
      </w:r>
      <w:r>
        <w:rPr>
          <w:sz w:val="28"/>
          <w:szCs w:val="28"/>
        </w:rPr>
        <w:t xml:space="preserve"> zapytał czy </w:t>
      </w:r>
      <w:r w:rsidR="005F0425">
        <w:rPr>
          <w:sz w:val="28"/>
          <w:szCs w:val="28"/>
        </w:rPr>
        <w:t xml:space="preserve">1 mln  jest na </w:t>
      </w:r>
      <w:proofErr w:type="spellStart"/>
      <w:r w:rsidR="005F0425">
        <w:rPr>
          <w:sz w:val="28"/>
          <w:szCs w:val="28"/>
        </w:rPr>
        <w:t>solary</w:t>
      </w:r>
      <w:proofErr w:type="spellEnd"/>
      <w:r>
        <w:rPr>
          <w:sz w:val="28"/>
          <w:szCs w:val="28"/>
        </w:rPr>
        <w:t>?</w:t>
      </w:r>
    </w:p>
    <w:p w:rsidR="005F0425" w:rsidRDefault="00C14CEE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425" w:rsidRPr="002D4449">
        <w:rPr>
          <w:i/>
          <w:sz w:val="28"/>
          <w:szCs w:val="28"/>
        </w:rPr>
        <w:t>Sekr</w:t>
      </w:r>
      <w:r w:rsidRPr="002D4449">
        <w:rPr>
          <w:i/>
          <w:sz w:val="28"/>
          <w:szCs w:val="28"/>
        </w:rPr>
        <w:t xml:space="preserve">etarz </w:t>
      </w:r>
      <w:r w:rsidR="005F0425" w:rsidRPr="002D4449">
        <w:rPr>
          <w:i/>
          <w:sz w:val="28"/>
          <w:szCs w:val="28"/>
        </w:rPr>
        <w:t xml:space="preserve"> Gm</w:t>
      </w:r>
      <w:r w:rsidRPr="002D4449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powiedziała, że </w:t>
      </w:r>
      <w:r w:rsidR="005F0425">
        <w:rPr>
          <w:sz w:val="28"/>
          <w:szCs w:val="28"/>
        </w:rPr>
        <w:t xml:space="preserve">jest </w:t>
      </w:r>
      <w:r>
        <w:rPr>
          <w:sz w:val="28"/>
          <w:szCs w:val="28"/>
        </w:rPr>
        <w:t>t</w:t>
      </w:r>
      <w:r w:rsidR="000B6F14">
        <w:rPr>
          <w:sz w:val="28"/>
          <w:szCs w:val="28"/>
        </w:rPr>
        <w:t xml:space="preserve">o zadanie w budżecie </w:t>
      </w:r>
      <w:r w:rsidR="005F0425">
        <w:rPr>
          <w:sz w:val="28"/>
          <w:szCs w:val="28"/>
        </w:rPr>
        <w:t>ale nie będzie zrealizowan</w:t>
      </w:r>
      <w:r>
        <w:rPr>
          <w:sz w:val="28"/>
          <w:szCs w:val="28"/>
        </w:rPr>
        <w:t>e</w:t>
      </w:r>
      <w:r w:rsidR="005F0425">
        <w:rPr>
          <w:sz w:val="28"/>
          <w:szCs w:val="28"/>
        </w:rPr>
        <w:t xml:space="preserve"> w tym roku</w:t>
      </w:r>
      <w:r>
        <w:rPr>
          <w:sz w:val="28"/>
          <w:szCs w:val="28"/>
        </w:rPr>
        <w:t>.</w:t>
      </w:r>
    </w:p>
    <w:p w:rsidR="005F0425" w:rsidRDefault="00C14CEE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Dalej </w:t>
      </w:r>
      <w:r w:rsidRPr="002D4449">
        <w:rPr>
          <w:i/>
          <w:sz w:val="28"/>
          <w:szCs w:val="28"/>
        </w:rPr>
        <w:t>radny Mirosł</w:t>
      </w:r>
      <w:r w:rsidR="002D4449" w:rsidRPr="002D4449">
        <w:rPr>
          <w:i/>
          <w:sz w:val="28"/>
          <w:szCs w:val="28"/>
        </w:rPr>
        <w:t>a</w:t>
      </w:r>
      <w:r w:rsidRPr="002D4449">
        <w:rPr>
          <w:i/>
          <w:sz w:val="28"/>
          <w:szCs w:val="28"/>
        </w:rPr>
        <w:t>w Pryk</w:t>
      </w:r>
      <w:r>
        <w:rPr>
          <w:sz w:val="28"/>
          <w:szCs w:val="28"/>
        </w:rPr>
        <w:t xml:space="preserve"> zapytał </w:t>
      </w:r>
      <w:r w:rsidR="005F0425">
        <w:rPr>
          <w:sz w:val="28"/>
          <w:szCs w:val="28"/>
        </w:rPr>
        <w:t xml:space="preserve">jaki będzie koszt </w:t>
      </w:r>
      <w:proofErr w:type="spellStart"/>
      <w:r w:rsidR="005F0425">
        <w:rPr>
          <w:sz w:val="28"/>
          <w:szCs w:val="28"/>
        </w:rPr>
        <w:t>solarów</w:t>
      </w:r>
      <w:proofErr w:type="spellEnd"/>
      <w:r w:rsidR="000B6F14">
        <w:rPr>
          <w:sz w:val="28"/>
          <w:szCs w:val="28"/>
        </w:rPr>
        <w:t xml:space="preserve">, ile wyniósł by kredyt gminy </w:t>
      </w:r>
      <w:r>
        <w:rPr>
          <w:sz w:val="28"/>
          <w:szCs w:val="28"/>
        </w:rPr>
        <w:t>?</w:t>
      </w:r>
    </w:p>
    <w:p w:rsidR="000B6F14" w:rsidRDefault="00C14CEE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F14" w:rsidRPr="002D4449">
        <w:rPr>
          <w:i/>
          <w:sz w:val="28"/>
          <w:szCs w:val="28"/>
        </w:rPr>
        <w:t>Sk</w:t>
      </w:r>
      <w:r w:rsidRPr="002D4449">
        <w:rPr>
          <w:i/>
          <w:sz w:val="28"/>
          <w:szCs w:val="28"/>
        </w:rPr>
        <w:t xml:space="preserve">arbnik </w:t>
      </w:r>
      <w:r w:rsidR="000B6F14" w:rsidRPr="002D4449">
        <w:rPr>
          <w:i/>
          <w:sz w:val="28"/>
          <w:szCs w:val="28"/>
        </w:rPr>
        <w:t>Gm</w:t>
      </w:r>
      <w:r w:rsidRPr="002D4449">
        <w:rPr>
          <w:i/>
          <w:sz w:val="28"/>
          <w:szCs w:val="28"/>
        </w:rPr>
        <w:t>iny Joanna Kar</w:t>
      </w:r>
      <w:r w:rsidR="002D4449">
        <w:rPr>
          <w:i/>
          <w:sz w:val="28"/>
          <w:szCs w:val="28"/>
        </w:rPr>
        <w:t>p</w:t>
      </w:r>
      <w:r w:rsidRPr="002D4449">
        <w:rPr>
          <w:i/>
          <w:sz w:val="28"/>
          <w:szCs w:val="28"/>
        </w:rPr>
        <w:t>owiak</w:t>
      </w:r>
      <w:r>
        <w:rPr>
          <w:sz w:val="28"/>
          <w:szCs w:val="28"/>
        </w:rPr>
        <w:t xml:space="preserve"> wyjaśniła, że </w:t>
      </w:r>
      <w:r w:rsidR="000B6F14">
        <w:rPr>
          <w:sz w:val="28"/>
          <w:szCs w:val="28"/>
        </w:rPr>
        <w:t>zgodnie z ustawą o f</w:t>
      </w:r>
      <w:r w:rsidR="005D51F6">
        <w:rPr>
          <w:sz w:val="28"/>
          <w:szCs w:val="28"/>
        </w:rPr>
        <w:t xml:space="preserve">inansach </w:t>
      </w:r>
      <w:r w:rsidR="000B6F14">
        <w:rPr>
          <w:sz w:val="28"/>
          <w:szCs w:val="28"/>
        </w:rPr>
        <w:t xml:space="preserve"> p</w:t>
      </w:r>
      <w:r w:rsidR="005D51F6">
        <w:rPr>
          <w:sz w:val="28"/>
          <w:szCs w:val="28"/>
        </w:rPr>
        <w:t>ublicznych kredyty planujemy do kwoty róż</w:t>
      </w:r>
      <w:r w:rsidR="000B6F14">
        <w:rPr>
          <w:sz w:val="28"/>
          <w:szCs w:val="28"/>
        </w:rPr>
        <w:t xml:space="preserve">nicy </w:t>
      </w:r>
      <w:r w:rsidR="005D51F6">
        <w:rPr>
          <w:sz w:val="28"/>
          <w:szCs w:val="28"/>
        </w:rPr>
        <w:t>między wydatkami i</w:t>
      </w:r>
      <w:r w:rsidR="000B6F14">
        <w:rPr>
          <w:sz w:val="28"/>
          <w:szCs w:val="28"/>
        </w:rPr>
        <w:t xml:space="preserve"> rozch</w:t>
      </w:r>
      <w:r w:rsidR="005D51F6">
        <w:rPr>
          <w:sz w:val="28"/>
          <w:szCs w:val="28"/>
        </w:rPr>
        <w:t>o</w:t>
      </w:r>
      <w:r w:rsidR="000B6F14">
        <w:rPr>
          <w:sz w:val="28"/>
          <w:szCs w:val="28"/>
        </w:rPr>
        <w:t xml:space="preserve">dami a osiągniętymi przychodami , to co </w:t>
      </w:r>
      <w:r w:rsidR="005D51F6">
        <w:rPr>
          <w:sz w:val="28"/>
          <w:szCs w:val="28"/>
        </w:rPr>
        <w:t>się nie mieści w tym równaniu jest przychodem czyli kredytem. Ten kredyt możemy zaciągnąć na spłatę wcześniej zaciągniętych  zobowiązań, czyli jakby na spłatę wcześniejszych kredytów.  Dokładnie na inwestycje możemy zaciągnąć kredyt w tym momencie jak w budżecie pokażemy deficyt czyli jak braknie pieniędzy na</w:t>
      </w:r>
      <w:r w:rsidR="002C20EC">
        <w:rPr>
          <w:sz w:val="28"/>
          <w:szCs w:val="28"/>
        </w:rPr>
        <w:t xml:space="preserve"> wydatki </w:t>
      </w:r>
      <w:r w:rsidR="005D51F6">
        <w:rPr>
          <w:sz w:val="28"/>
          <w:szCs w:val="28"/>
        </w:rPr>
        <w:t>inwestycje</w:t>
      </w:r>
      <w:r w:rsidR="002C20EC">
        <w:rPr>
          <w:sz w:val="28"/>
          <w:szCs w:val="28"/>
        </w:rPr>
        <w:t xml:space="preserve">. Na ten czas </w:t>
      </w:r>
      <w:r w:rsidR="005D51F6">
        <w:rPr>
          <w:sz w:val="28"/>
          <w:szCs w:val="28"/>
        </w:rPr>
        <w:t xml:space="preserve"> </w:t>
      </w:r>
      <w:r w:rsidR="002C20EC">
        <w:rPr>
          <w:sz w:val="28"/>
          <w:szCs w:val="28"/>
        </w:rPr>
        <w:t xml:space="preserve">deficytu nie pokazujemy czyli </w:t>
      </w:r>
      <w:r w:rsidR="005D51F6">
        <w:rPr>
          <w:sz w:val="28"/>
          <w:szCs w:val="28"/>
        </w:rPr>
        <w:t xml:space="preserve">teoretycznie nie </w:t>
      </w:r>
      <w:r w:rsidR="005D51F6">
        <w:rPr>
          <w:sz w:val="28"/>
          <w:szCs w:val="28"/>
        </w:rPr>
        <w:lastRenderedPageBreak/>
        <w:t xml:space="preserve">zaciągamy </w:t>
      </w:r>
      <w:r w:rsidR="002C20EC">
        <w:rPr>
          <w:sz w:val="28"/>
          <w:szCs w:val="28"/>
        </w:rPr>
        <w:t xml:space="preserve">kredytu, taka </w:t>
      </w:r>
      <w:r>
        <w:rPr>
          <w:sz w:val="28"/>
          <w:szCs w:val="28"/>
        </w:rPr>
        <w:t xml:space="preserve">jest zasada </w:t>
      </w:r>
      <w:r w:rsidR="002C20EC">
        <w:rPr>
          <w:sz w:val="28"/>
          <w:szCs w:val="28"/>
        </w:rPr>
        <w:t xml:space="preserve"> </w:t>
      </w:r>
      <w:r w:rsidR="005D51F6">
        <w:rPr>
          <w:sz w:val="28"/>
          <w:szCs w:val="28"/>
        </w:rPr>
        <w:t>ustawy o finansach</w:t>
      </w:r>
      <w:r>
        <w:rPr>
          <w:sz w:val="28"/>
          <w:szCs w:val="28"/>
        </w:rPr>
        <w:t xml:space="preserve"> publicznych , dopiero w cią</w:t>
      </w:r>
      <w:r w:rsidR="005D51F6">
        <w:rPr>
          <w:sz w:val="28"/>
          <w:szCs w:val="28"/>
        </w:rPr>
        <w:t xml:space="preserve">gu roku to wyjdzie. Możemy </w:t>
      </w:r>
      <w:r w:rsidR="002C20EC">
        <w:rPr>
          <w:sz w:val="28"/>
          <w:szCs w:val="28"/>
        </w:rPr>
        <w:t>swoimi pieniędzmi spła</w:t>
      </w:r>
      <w:r w:rsidR="005D51F6">
        <w:rPr>
          <w:sz w:val="28"/>
          <w:szCs w:val="28"/>
        </w:rPr>
        <w:t xml:space="preserve">cić </w:t>
      </w:r>
      <w:r w:rsidR="002C20EC">
        <w:rPr>
          <w:sz w:val="28"/>
          <w:szCs w:val="28"/>
        </w:rPr>
        <w:t xml:space="preserve">kredyt </w:t>
      </w:r>
      <w:r w:rsidR="005D51F6">
        <w:rPr>
          <w:sz w:val="28"/>
          <w:szCs w:val="28"/>
        </w:rPr>
        <w:t>ale musimy zapis</w:t>
      </w:r>
      <w:r w:rsidR="002C20EC">
        <w:rPr>
          <w:sz w:val="28"/>
          <w:szCs w:val="28"/>
        </w:rPr>
        <w:t>a</w:t>
      </w:r>
      <w:r w:rsidR="005D51F6">
        <w:rPr>
          <w:sz w:val="28"/>
          <w:szCs w:val="28"/>
        </w:rPr>
        <w:t xml:space="preserve">ć na </w:t>
      </w:r>
      <w:r>
        <w:rPr>
          <w:sz w:val="28"/>
          <w:szCs w:val="28"/>
        </w:rPr>
        <w:t xml:space="preserve">spłatę </w:t>
      </w:r>
      <w:r w:rsidR="002C20EC">
        <w:rPr>
          <w:sz w:val="28"/>
          <w:szCs w:val="28"/>
        </w:rPr>
        <w:t>wcześniejszych</w:t>
      </w:r>
      <w:r w:rsidR="005D51F6">
        <w:rPr>
          <w:sz w:val="28"/>
          <w:szCs w:val="28"/>
        </w:rPr>
        <w:t xml:space="preserve"> zo</w:t>
      </w:r>
      <w:r w:rsidR="002C20EC">
        <w:rPr>
          <w:sz w:val="28"/>
          <w:szCs w:val="28"/>
        </w:rPr>
        <w:t>bowią</w:t>
      </w:r>
      <w:r w:rsidR="005D51F6">
        <w:rPr>
          <w:sz w:val="28"/>
          <w:szCs w:val="28"/>
        </w:rPr>
        <w:t>za</w:t>
      </w:r>
      <w:r w:rsidR="002C20EC">
        <w:rPr>
          <w:sz w:val="28"/>
          <w:szCs w:val="28"/>
        </w:rPr>
        <w:t>ń</w:t>
      </w:r>
      <w:r w:rsidR="005D51F6">
        <w:rPr>
          <w:sz w:val="28"/>
          <w:szCs w:val="28"/>
        </w:rPr>
        <w:t xml:space="preserve">. Na </w:t>
      </w:r>
      <w:r w:rsidR="002C20EC">
        <w:rPr>
          <w:sz w:val="28"/>
          <w:szCs w:val="28"/>
        </w:rPr>
        <w:t>pewno</w:t>
      </w:r>
      <w:r w:rsidR="005D51F6">
        <w:rPr>
          <w:sz w:val="28"/>
          <w:szCs w:val="28"/>
        </w:rPr>
        <w:t xml:space="preserve"> nie możemy zaciągać kredytów na wydatki bieżące</w:t>
      </w:r>
      <w:r w:rsidR="002C20EC">
        <w:rPr>
          <w:sz w:val="28"/>
          <w:szCs w:val="28"/>
        </w:rPr>
        <w:t xml:space="preserve"> </w:t>
      </w:r>
      <w:r w:rsidR="005D51F6">
        <w:rPr>
          <w:sz w:val="28"/>
          <w:szCs w:val="28"/>
        </w:rPr>
        <w:t xml:space="preserve">tylko na inwestycyjne. </w:t>
      </w:r>
    </w:p>
    <w:p w:rsidR="000B6F14" w:rsidRDefault="00C14CEE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Z uwagi na brak głosów w dyskusji </w:t>
      </w:r>
      <w:r w:rsidRPr="00D657F4">
        <w:rPr>
          <w:i/>
          <w:sz w:val="28"/>
          <w:szCs w:val="28"/>
        </w:rPr>
        <w:t>Pr</w:t>
      </w:r>
      <w:r w:rsidR="00D657F4">
        <w:rPr>
          <w:i/>
          <w:sz w:val="28"/>
          <w:szCs w:val="28"/>
        </w:rPr>
        <w:t>zewodnicząca Rady Gminy Danuta Ł</w:t>
      </w:r>
      <w:r w:rsidRPr="00D657F4">
        <w:rPr>
          <w:i/>
          <w:sz w:val="28"/>
          <w:szCs w:val="28"/>
        </w:rPr>
        <w:t xml:space="preserve">aska </w:t>
      </w:r>
      <w:r>
        <w:rPr>
          <w:sz w:val="28"/>
          <w:szCs w:val="28"/>
        </w:rPr>
        <w:t xml:space="preserve">poddała pod głosowanie projekt uchwały. </w:t>
      </w:r>
    </w:p>
    <w:p w:rsidR="005F0425" w:rsidRDefault="005F0425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XVIII/122/17 w sprawie </w:t>
      </w:r>
      <w:r w:rsidRPr="00F92172">
        <w:rPr>
          <w:sz w:val="28"/>
          <w:szCs w:val="28"/>
        </w:rPr>
        <w:t xml:space="preserve">uchwalenia Wieloletniej Prognozy Finansowej na lata 2017-2020 wraz z wieloletnia prognozą długu Gminy Lipce </w:t>
      </w:r>
      <w:r>
        <w:rPr>
          <w:sz w:val="28"/>
          <w:szCs w:val="28"/>
        </w:rPr>
        <w:t xml:space="preserve">Reymontowskie na lata 2017-2025 została przyjęta 13 głosami za,    </w:t>
      </w:r>
      <w:r w:rsidR="00C14CEE">
        <w:rPr>
          <w:sz w:val="28"/>
          <w:szCs w:val="28"/>
        </w:rPr>
        <w:t xml:space="preserve">0 </w:t>
      </w:r>
      <w:r>
        <w:rPr>
          <w:sz w:val="28"/>
          <w:szCs w:val="28"/>
        </w:rPr>
        <w:t>przeciwnych,  2  wstrzymującymi.</w:t>
      </w:r>
    </w:p>
    <w:p w:rsidR="005F0425" w:rsidRDefault="005F0425" w:rsidP="0089571D">
      <w:pPr>
        <w:jc w:val="both"/>
        <w:rPr>
          <w:sz w:val="28"/>
          <w:szCs w:val="28"/>
        </w:rPr>
      </w:pPr>
    </w:p>
    <w:p w:rsidR="005F0425" w:rsidRDefault="005F0425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425" w:rsidRPr="0089571D" w:rsidRDefault="005F0425" w:rsidP="0089571D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8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5F0425" w:rsidRDefault="005F0425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F92172">
        <w:rPr>
          <w:sz w:val="28"/>
          <w:szCs w:val="28"/>
        </w:rPr>
        <w:t xml:space="preserve"> uchwały w sprawie</w:t>
      </w:r>
      <w:r>
        <w:rPr>
          <w:sz w:val="28"/>
          <w:szCs w:val="28"/>
        </w:rPr>
        <w:t xml:space="preserve"> uchwalenia budżetu na 2017 rok przedstawiła </w:t>
      </w:r>
      <w:r w:rsidRPr="00C14CEE">
        <w:rPr>
          <w:i/>
          <w:sz w:val="28"/>
          <w:szCs w:val="28"/>
        </w:rPr>
        <w:t>Skarbnik Gminy Joanna Karpowiak</w:t>
      </w:r>
      <w:r>
        <w:rPr>
          <w:sz w:val="28"/>
          <w:szCs w:val="28"/>
        </w:rPr>
        <w:t>. Zapoznała także z  Uchwał</w:t>
      </w:r>
      <w:r w:rsidR="00B05D17">
        <w:rPr>
          <w:sz w:val="28"/>
          <w:szCs w:val="28"/>
        </w:rPr>
        <w:t xml:space="preserve"> Nr </w:t>
      </w:r>
      <w:r>
        <w:rPr>
          <w:sz w:val="28"/>
          <w:szCs w:val="28"/>
        </w:rPr>
        <w:t xml:space="preserve"> III/7/2017</w:t>
      </w:r>
      <w:r w:rsidR="00ED099A">
        <w:rPr>
          <w:sz w:val="28"/>
          <w:szCs w:val="28"/>
        </w:rPr>
        <w:t xml:space="preserve"> Składu </w:t>
      </w:r>
      <w:r>
        <w:rPr>
          <w:sz w:val="28"/>
          <w:szCs w:val="28"/>
        </w:rPr>
        <w:t xml:space="preserve"> </w:t>
      </w:r>
      <w:r w:rsidR="00ED099A">
        <w:rPr>
          <w:sz w:val="28"/>
          <w:szCs w:val="28"/>
        </w:rPr>
        <w:t xml:space="preserve">Orzekającego </w:t>
      </w:r>
      <w:r w:rsidR="00B05D17">
        <w:rPr>
          <w:sz w:val="28"/>
          <w:szCs w:val="28"/>
        </w:rPr>
        <w:t xml:space="preserve">Regionalnej Izby Obrachunkowej w Łodzi </w:t>
      </w:r>
      <w:r>
        <w:rPr>
          <w:sz w:val="28"/>
          <w:szCs w:val="28"/>
        </w:rPr>
        <w:t>z</w:t>
      </w:r>
      <w:r w:rsidR="00BF4350">
        <w:rPr>
          <w:sz w:val="28"/>
          <w:szCs w:val="28"/>
        </w:rPr>
        <w:t xml:space="preserve"> dnia </w:t>
      </w:r>
      <w:r>
        <w:rPr>
          <w:sz w:val="28"/>
          <w:szCs w:val="28"/>
        </w:rPr>
        <w:t xml:space="preserve"> 10</w:t>
      </w:r>
      <w:r w:rsidR="00BF4350">
        <w:rPr>
          <w:sz w:val="28"/>
          <w:szCs w:val="28"/>
        </w:rPr>
        <w:t xml:space="preserve"> stycznia </w:t>
      </w:r>
      <w:r>
        <w:rPr>
          <w:sz w:val="28"/>
          <w:szCs w:val="28"/>
        </w:rPr>
        <w:t>2017 r. w sprawie opinii dot</w:t>
      </w:r>
      <w:r w:rsidR="00B05D17">
        <w:rPr>
          <w:sz w:val="28"/>
          <w:szCs w:val="28"/>
        </w:rPr>
        <w:t xml:space="preserve">yczącej </w:t>
      </w:r>
      <w:r>
        <w:rPr>
          <w:sz w:val="28"/>
          <w:szCs w:val="28"/>
        </w:rPr>
        <w:t>budżetu</w:t>
      </w:r>
      <w:r w:rsidR="00B05D17">
        <w:rPr>
          <w:sz w:val="28"/>
          <w:szCs w:val="28"/>
        </w:rPr>
        <w:t xml:space="preserve"> Gminy Lipce Reymontowskie na 2017 rok oraz z U</w:t>
      </w:r>
      <w:r>
        <w:rPr>
          <w:sz w:val="28"/>
          <w:szCs w:val="28"/>
        </w:rPr>
        <w:t>chwał</w:t>
      </w:r>
      <w:r w:rsidR="00B05D17">
        <w:rPr>
          <w:sz w:val="28"/>
          <w:szCs w:val="28"/>
        </w:rPr>
        <w:t>ą Nr III/8/2017 Składu Orzekającego Regionalnej Izby Obrachunkowej w Łodzi z dnia 10 stycznia 2017 roku w sprawie opinii dotyczącej możliwości sfinansowania deficytu budżetu Gminy lipce Reymontowskie.</w:t>
      </w:r>
    </w:p>
    <w:p w:rsidR="005F0425" w:rsidRDefault="005F0425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sz w:val="28"/>
          <w:szCs w:val="28"/>
        </w:rPr>
        <w:t xml:space="preserve"> przedstawił pozytywną opinię komisji w sprawie przedstawionego projektu uchwały (Opinia stanowi załącznik do protokółu).</w:t>
      </w:r>
    </w:p>
    <w:p w:rsidR="005F0425" w:rsidRDefault="005F0425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D17">
        <w:rPr>
          <w:sz w:val="28"/>
          <w:szCs w:val="28"/>
        </w:rPr>
        <w:t xml:space="preserve">Podczas dyskusji </w:t>
      </w:r>
      <w:r w:rsidR="00B05D17" w:rsidRPr="001F3638">
        <w:rPr>
          <w:i/>
          <w:sz w:val="28"/>
          <w:szCs w:val="28"/>
        </w:rPr>
        <w:t xml:space="preserve">radna Elżbieta </w:t>
      </w:r>
      <w:proofErr w:type="spellStart"/>
      <w:r w:rsidR="00B05D17" w:rsidRPr="001F3638">
        <w:rPr>
          <w:i/>
          <w:sz w:val="28"/>
          <w:szCs w:val="28"/>
        </w:rPr>
        <w:t>Grzegdala-Kucharska</w:t>
      </w:r>
      <w:proofErr w:type="spellEnd"/>
      <w:r w:rsidR="00B05D17">
        <w:rPr>
          <w:sz w:val="28"/>
          <w:szCs w:val="28"/>
        </w:rPr>
        <w:t xml:space="preserve"> zapytała o zmniejszenie rezerwy: </w:t>
      </w:r>
      <w:r>
        <w:rPr>
          <w:sz w:val="28"/>
          <w:szCs w:val="28"/>
        </w:rPr>
        <w:t>był</w:t>
      </w:r>
      <w:r w:rsidR="00B05D17">
        <w:rPr>
          <w:sz w:val="28"/>
          <w:szCs w:val="28"/>
        </w:rPr>
        <w:t>o</w:t>
      </w:r>
      <w:r>
        <w:rPr>
          <w:sz w:val="28"/>
          <w:szCs w:val="28"/>
        </w:rPr>
        <w:t xml:space="preserve"> 69 672 tys. zł </w:t>
      </w:r>
      <w:r w:rsidR="00B05D17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dzisiaj </w:t>
      </w:r>
      <w:r w:rsidR="00B05D17">
        <w:rPr>
          <w:sz w:val="28"/>
          <w:szCs w:val="28"/>
        </w:rPr>
        <w:t xml:space="preserve">jest </w:t>
      </w:r>
      <w:r>
        <w:rPr>
          <w:sz w:val="28"/>
          <w:szCs w:val="28"/>
        </w:rPr>
        <w:t xml:space="preserve">59 tys. </w:t>
      </w:r>
      <w:r w:rsidR="00B05D17">
        <w:rPr>
          <w:sz w:val="28"/>
          <w:szCs w:val="28"/>
        </w:rPr>
        <w:t>?</w:t>
      </w:r>
    </w:p>
    <w:p w:rsidR="005F0425" w:rsidRDefault="00B05D17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425" w:rsidRPr="001F3638">
        <w:rPr>
          <w:i/>
          <w:sz w:val="28"/>
          <w:szCs w:val="28"/>
        </w:rPr>
        <w:t>Sk</w:t>
      </w:r>
      <w:r w:rsidRPr="001F3638">
        <w:rPr>
          <w:i/>
          <w:sz w:val="28"/>
          <w:szCs w:val="28"/>
        </w:rPr>
        <w:t>arbnik  Gminy Joanna Karpowiak</w:t>
      </w:r>
      <w:r>
        <w:rPr>
          <w:sz w:val="28"/>
          <w:szCs w:val="28"/>
        </w:rPr>
        <w:t xml:space="preserve"> odpowiedziała, że </w:t>
      </w:r>
      <w:r w:rsidR="005F0425">
        <w:rPr>
          <w:sz w:val="28"/>
          <w:szCs w:val="28"/>
        </w:rPr>
        <w:t xml:space="preserve">zgodnie z pismem </w:t>
      </w:r>
      <w:r>
        <w:rPr>
          <w:sz w:val="28"/>
          <w:szCs w:val="28"/>
        </w:rPr>
        <w:t>OSP Wola Drzewiecka</w:t>
      </w:r>
      <w:r w:rsidR="00D657F4">
        <w:rPr>
          <w:sz w:val="28"/>
          <w:szCs w:val="28"/>
        </w:rPr>
        <w:t>,</w:t>
      </w:r>
      <w:r>
        <w:rPr>
          <w:sz w:val="28"/>
          <w:szCs w:val="28"/>
        </w:rPr>
        <w:t xml:space="preserve"> przesunęła na</w:t>
      </w:r>
      <w:r w:rsidR="005F0425">
        <w:rPr>
          <w:sz w:val="28"/>
          <w:szCs w:val="28"/>
        </w:rPr>
        <w:t xml:space="preserve"> montaż drzwi </w:t>
      </w:r>
      <w:r>
        <w:rPr>
          <w:sz w:val="28"/>
          <w:szCs w:val="28"/>
        </w:rPr>
        <w:t xml:space="preserve">garażowych </w:t>
      </w:r>
      <w:r w:rsidR="005F0425">
        <w:rPr>
          <w:sz w:val="28"/>
          <w:szCs w:val="28"/>
        </w:rPr>
        <w:t xml:space="preserve">10 tys. zł  i też z tej rezerwy </w:t>
      </w:r>
      <w:r>
        <w:rPr>
          <w:sz w:val="28"/>
          <w:szCs w:val="28"/>
        </w:rPr>
        <w:t>przesunęła na zarzą</w:t>
      </w:r>
      <w:r w:rsidR="005F0425">
        <w:rPr>
          <w:sz w:val="28"/>
          <w:szCs w:val="28"/>
        </w:rPr>
        <w:t>dz</w:t>
      </w:r>
      <w:r>
        <w:rPr>
          <w:sz w:val="28"/>
          <w:szCs w:val="28"/>
        </w:rPr>
        <w:t>a</w:t>
      </w:r>
      <w:r w:rsidR="005F0425">
        <w:rPr>
          <w:sz w:val="28"/>
          <w:szCs w:val="28"/>
        </w:rPr>
        <w:t>nie  kryzysowe</w:t>
      </w:r>
      <w:r>
        <w:rPr>
          <w:sz w:val="28"/>
          <w:szCs w:val="28"/>
        </w:rPr>
        <w:t xml:space="preserve"> kwotę</w:t>
      </w:r>
      <w:r w:rsidR="005F0425">
        <w:rPr>
          <w:sz w:val="28"/>
          <w:szCs w:val="28"/>
        </w:rPr>
        <w:t xml:space="preserve">, </w:t>
      </w:r>
      <w:r>
        <w:rPr>
          <w:sz w:val="28"/>
          <w:szCs w:val="28"/>
        </w:rPr>
        <w:t>którą</w:t>
      </w:r>
      <w:r w:rsidR="005F0425">
        <w:rPr>
          <w:sz w:val="28"/>
          <w:szCs w:val="28"/>
        </w:rPr>
        <w:t xml:space="preserve"> wska</w:t>
      </w:r>
      <w:r>
        <w:rPr>
          <w:sz w:val="28"/>
          <w:szCs w:val="28"/>
        </w:rPr>
        <w:t xml:space="preserve">zała  Izba Obrachunkowa. </w:t>
      </w:r>
    </w:p>
    <w:p w:rsidR="005F0425" w:rsidRDefault="00B05D17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638">
        <w:rPr>
          <w:i/>
          <w:sz w:val="28"/>
          <w:szCs w:val="28"/>
        </w:rPr>
        <w:t xml:space="preserve">Radny </w:t>
      </w:r>
      <w:r w:rsidR="005F0425" w:rsidRPr="001F3638">
        <w:rPr>
          <w:i/>
          <w:sz w:val="28"/>
          <w:szCs w:val="28"/>
        </w:rPr>
        <w:t>M</w:t>
      </w:r>
      <w:r w:rsidRPr="001F3638">
        <w:rPr>
          <w:i/>
          <w:sz w:val="28"/>
          <w:szCs w:val="28"/>
        </w:rPr>
        <w:t xml:space="preserve">irosław </w:t>
      </w:r>
      <w:r w:rsidR="005F0425" w:rsidRPr="001F3638">
        <w:rPr>
          <w:i/>
          <w:sz w:val="28"/>
          <w:szCs w:val="28"/>
        </w:rPr>
        <w:t>P</w:t>
      </w:r>
      <w:r w:rsidRPr="001F3638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zapytał o kwotę 4 tys. zł w</w:t>
      </w:r>
      <w:r w:rsidR="005F0425">
        <w:rPr>
          <w:sz w:val="28"/>
          <w:szCs w:val="28"/>
        </w:rPr>
        <w:t xml:space="preserve"> adm</w:t>
      </w:r>
      <w:r>
        <w:rPr>
          <w:sz w:val="28"/>
          <w:szCs w:val="28"/>
        </w:rPr>
        <w:t>inistracji</w:t>
      </w:r>
      <w:r w:rsidR="005F0425">
        <w:rPr>
          <w:sz w:val="28"/>
          <w:szCs w:val="28"/>
        </w:rPr>
        <w:t xml:space="preserve"> publiczn</w:t>
      </w:r>
      <w:r>
        <w:rPr>
          <w:sz w:val="28"/>
          <w:szCs w:val="28"/>
        </w:rPr>
        <w:t>ej</w:t>
      </w:r>
      <w:r w:rsidR="005F0425">
        <w:rPr>
          <w:sz w:val="28"/>
          <w:szCs w:val="28"/>
        </w:rPr>
        <w:t>- koszty obsługi spr</w:t>
      </w:r>
      <w:r>
        <w:rPr>
          <w:sz w:val="28"/>
          <w:szCs w:val="28"/>
        </w:rPr>
        <w:t>a</w:t>
      </w:r>
      <w:r w:rsidR="005F0425">
        <w:rPr>
          <w:sz w:val="28"/>
          <w:szCs w:val="28"/>
        </w:rPr>
        <w:t xml:space="preserve">w podatkowych </w:t>
      </w:r>
      <w:r>
        <w:rPr>
          <w:sz w:val="28"/>
          <w:szCs w:val="28"/>
        </w:rPr>
        <w:t>?</w:t>
      </w:r>
      <w:r w:rsidR="005F0425">
        <w:rPr>
          <w:sz w:val="28"/>
          <w:szCs w:val="28"/>
        </w:rPr>
        <w:t xml:space="preserve"> </w:t>
      </w:r>
    </w:p>
    <w:p w:rsidR="005F0425" w:rsidRDefault="00B05D17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425" w:rsidRPr="001F3638">
        <w:rPr>
          <w:i/>
          <w:sz w:val="28"/>
          <w:szCs w:val="28"/>
        </w:rPr>
        <w:t>Sk</w:t>
      </w:r>
      <w:r w:rsidRPr="001F3638">
        <w:rPr>
          <w:i/>
          <w:sz w:val="28"/>
          <w:szCs w:val="28"/>
        </w:rPr>
        <w:t>arbnik Gminy Joanna Karpowiak</w:t>
      </w:r>
      <w:r>
        <w:rPr>
          <w:sz w:val="28"/>
          <w:szCs w:val="28"/>
        </w:rPr>
        <w:t xml:space="preserve">  </w:t>
      </w:r>
      <w:r w:rsidR="001F3638">
        <w:rPr>
          <w:sz w:val="28"/>
          <w:szCs w:val="28"/>
        </w:rPr>
        <w:t>powiedział</w:t>
      </w:r>
      <w:r w:rsidR="00560086">
        <w:rPr>
          <w:sz w:val="28"/>
          <w:szCs w:val="28"/>
        </w:rPr>
        <w:t>a</w:t>
      </w:r>
      <w:r w:rsidR="001F3638">
        <w:rPr>
          <w:sz w:val="28"/>
          <w:szCs w:val="28"/>
        </w:rPr>
        <w:t xml:space="preserve">, </w:t>
      </w:r>
      <w:r w:rsidR="00560086">
        <w:rPr>
          <w:sz w:val="28"/>
          <w:szCs w:val="28"/>
        </w:rPr>
        <w:t>ż</w:t>
      </w:r>
      <w:r w:rsidR="001F3638">
        <w:rPr>
          <w:sz w:val="28"/>
          <w:szCs w:val="28"/>
        </w:rPr>
        <w:t xml:space="preserve">e </w:t>
      </w:r>
      <w:r w:rsidR="00560086">
        <w:rPr>
          <w:sz w:val="28"/>
          <w:szCs w:val="28"/>
        </w:rPr>
        <w:t xml:space="preserve">są to środki </w:t>
      </w:r>
      <w:r w:rsidR="001F3638">
        <w:rPr>
          <w:sz w:val="28"/>
          <w:szCs w:val="28"/>
        </w:rPr>
        <w:t>na obsługę podatku rolnego</w:t>
      </w:r>
      <w:r w:rsidR="00560086">
        <w:rPr>
          <w:sz w:val="28"/>
          <w:szCs w:val="28"/>
        </w:rPr>
        <w:t xml:space="preserve">: </w:t>
      </w:r>
      <w:r w:rsidR="005F0425">
        <w:rPr>
          <w:sz w:val="28"/>
          <w:szCs w:val="28"/>
        </w:rPr>
        <w:t>koszty materiałowe, koszty wezwań przed</w:t>
      </w:r>
      <w:r w:rsidR="00FB3DEC">
        <w:rPr>
          <w:sz w:val="28"/>
          <w:szCs w:val="28"/>
        </w:rPr>
        <w:t xml:space="preserve"> </w:t>
      </w:r>
      <w:r w:rsidR="005F0425">
        <w:rPr>
          <w:sz w:val="28"/>
          <w:szCs w:val="28"/>
        </w:rPr>
        <w:t>sądowych, upomnień</w:t>
      </w:r>
      <w:r w:rsidR="00FB3DEC">
        <w:rPr>
          <w:sz w:val="28"/>
          <w:szCs w:val="28"/>
        </w:rPr>
        <w:t xml:space="preserve"> itp.</w:t>
      </w:r>
    </w:p>
    <w:p w:rsidR="00FB3DEC" w:rsidRDefault="00FB3DEC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 uwagi na wyczerpanie głosów w dyskusji Przewodnicząca Rady Gminy poddała pod głosowanie projekt uchwały. </w:t>
      </w:r>
    </w:p>
    <w:p w:rsidR="005F0425" w:rsidRDefault="005F0425" w:rsidP="00EE4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XVIII/123/17 </w:t>
      </w:r>
      <w:r w:rsidRPr="00F92172">
        <w:rPr>
          <w:sz w:val="28"/>
          <w:szCs w:val="28"/>
        </w:rPr>
        <w:t>w sprawie</w:t>
      </w:r>
      <w:r>
        <w:rPr>
          <w:sz w:val="28"/>
          <w:szCs w:val="28"/>
        </w:rPr>
        <w:t xml:space="preserve"> uchwalenia budżetu na 2017 została przyjęta 12 głosami za,   0 przeciwnych,  3 wstrzymujący</w:t>
      </w:r>
      <w:r w:rsidR="00FB3DEC">
        <w:rPr>
          <w:sz w:val="28"/>
          <w:szCs w:val="28"/>
        </w:rPr>
        <w:t>ch</w:t>
      </w:r>
      <w:r>
        <w:rPr>
          <w:sz w:val="28"/>
          <w:szCs w:val="28"/>
        </w:rPr>
        <w:t>.</w:t>
      </w:r>
    </w:p>
    <w:p w:rsidR="005F0425" w:rsidRDefault="005F0425" w:rsidP="0089571D">
      <w:pPr>
        <w:jc w:val="both"/>
        <w:rPr>
          <w:sz w:val="28"/>
          <w:szCs w:val="28"/>
        </w:rPr>
      </w:pPr>
    </w:p>
    <w:p w:rsidR="005F0425" w:rsidRDefault="005F0425" w:rsidP="0089571D">
      <w:pPr>
        <w:jc w:val="both"/>
        <w:rPr>
          <w:sz w:val="28"/>
          <w:szCs w:val="28"/>
        </w:rPr>
      </w:pPr>
    </w:p>
    <w:p w:rsidR="005F0425" w:rsidRDefault="005F0425" w:rsidP="0089571D">
      <w:pPr>
        <w:jc w:val="both"/>
        <w:rPr>
          <w:sz w:val="28"/>
          <w:szCs w:val="28"/>
        </w:rPr>
      </w:pPr>
    </w:p>
    <w:p w:rsidR="005F0425" w:rsidRPr="001C0BEA" w:rsidRDefault="005F0425" w:rsidP="001C0BEA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9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5F0425" w:rsidRDefault="005F0425" w:rsidP="0089571D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sz w:val="28"/>
          <w:szCs w:val="28"/>
        </w:rPr>
        <w:t>Projekt uchwały</w:t>
      </w:r>
      <w:r w:rsidRPr="00F92172">
        <w:rPr>
          <w:sz w:val="28"/>
          <w:szCs w:val="28"/>
        </w:rPr>
        <w:t xml:space="preserve"> w sprawie uchwalenia programu działalności GOKSiR w Lipc</w:t>
      </w:r>
      <w:r>
        <w:rPr>
          <w:sz w:val="28"/>
          <w:szCs w:val="28"/>
        </w:rPr>
        <w:t xml:space="preserve">ach Reymontowskich na rok 2017 przedstawił </w:t>
      </w:r>
      <w:r>
        <w:rPr>
          <w:i/>
          <w:iCs/>
          <w:sz w:val="28"/>
          <w:szCs w:val="28"/>
        </w:rPr>
        <w:t>Dyrektor GOKSiR Tomasz Milewski.</w:t>
      </w:r>
    </w:p>
    <w:p w:rsidR="005F0425" w:rsidRDefault="005F0425" w:rsidP="00473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Przewodnicząca Komisji Oświaty, Kultury i Spraw Społecznych Anna Czajka</w:t>
      </w:r>
      <w:r>
        <w:rPr>
          <w:sz w:val="28"/>
          <w:szCs w:val="28"/>
        </w:rPr>
        <w:t xml:space="preserve"> przedstawiła pozytywną opinię komisji w sprawie przedstawionego projektu uchwały (Opinia stanowi załącznik do protokółu). </w:t>
      </w:r>
    </w:p>
    <w:p w:rsidR="005F0425" w:rsidRDefault="00FB3DEC" w:rsidP="00473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uwag.</w:t>
      </w:r>
    </w:p>
    <w:p w:rsidR="005F0425" w:rsidRDefault="005F0425" w:rsidP="00EE4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Uchwałą Nr XVIII/124/17 </w:t>
      </w:r>
      <w:r w:rsidRPr="00F92172">
        <w:rPr>
          <w:sz w:val="28"/>
          <w:szCs w:val="28"/>
        </w:rPr>
        <w:t>w sprawie uchwalenia programu działalności GOKSiR w Lipc</w:t>
      </w:r>
      <w:r>
        <w:rPr>
          <w:sz w:val="28"/>
          <w:szCs w:val="28"/>
        </w:rPr>
        <w:t>ach Reymontowskich na rok 2017 została przyjęta 15  głosami za, 0  przeciwnych,  0  wstrzymujących.</w:t>
      </w:r>
    </w:p>
    <w:p w:rsidR="005F0425" w:rsidRDefault="005F0425" w:rsidP="0089571D">
      <w:pPr>
        <w:jc w:val="both"/>
        <w:rPr>
          <w:i/>
          <w:iCs/>
          <w:sz w:val="28"/>
          <w:szCs w:val="28"/>
        </w:rPr>
      </w:pPr>
    </w:p>
    <w:p w:rsidR="005F0425" w:rsidRDefault="005F0425" w:rsidP="0089571D">
      <w:pPr>
        <w:jc w:val="both"/>
        <w:rPr>
          <w:i/>
          <w:iCs/>
          <w:sz w:val="28"/>
          <w:szCs w:val="28"/>
        </w:rPr>
      </w:pPr>
    </w:p>
    <w:p w:rsidR="005F0425" w:rsidRPr="004733DF" w:rsidRDefault="005F0425" w:rsidP="004733DF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10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5F0425" w:rsidRPr="00CD6393" w:rsidRDefault="005F0425" w:rsidP="008957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Projekt </w:t>
      </w:r>
      <w:r w:rsidRPr="00F92172">
        <w:rPr>
          <w:sz w:val="28"/>
          <w:szCs w:val="28"/>
        </w:rPr>
        <w:t xml:space="preserve"> uchwały w sprawie przyjęcia „Programu opieki nad zwierzętami bezdomnymi oraz zapobiegania bezdomności zwierząt na terenie gminy L</w:t>
      </w:r>
      <w:r>
        <w:rPr>
          <w:sz w:val="28"/>
          <w:szCs w:val="28"/>
        </w:rPr>
        <w:t xml:space="preserve">ipce Reymontowskie na rok 2017” przedstawiła </w:t>
      </w:r>
      <w:r w:rsidR="00FB3DEC" w:rsidRPr="00CD6393">
        <w:rPr>
          <w:i/>
          <w:sz w:val="28"/>
          <w:szCs w:val="28"/>
        </w:rPr>
        <w:t xml:space="preserve">Przewodnicząca Rady Gminy Danuta </w:t>
      </w:r>
      <w:r w:rsidRPr="00CD6393">
        <w:rPr>
          <w:i/>
          <w:sz w:val="28"/>
          <w:szCs w:val="28"/>
        </w:rPr>
        <w:t>Ł</w:t>
      </w:r>
      <w:r w:rsidR="00FB3DEC" w:rsidRPr="00CD6393">
        <w:rPr>
          <w:i/>
          <w:sz w:val="28"/>
          <w:szCs w:val="28"/>
        </w:rPr>
        <w:t>aska.</w:t>
      </w:r>
    </w:p>
    <w:p w:rsidR="005F0425" w:rsidRDefault="005F0425" w:rsidP="004733D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sz w:val="28"/>
          <w:szCs w:val="28"/>
        </w:rPr>
        <w:t xml:space="preserve"> przedstawił pozytywną opinię komisji w sprawie przedstawionego projektu uchwały (Opinia stanowi załącznik do protokółu). </w:t>
      </w:r>
    </w:p>
    <w:p w:rsidR="005F0425" w:rsidRDefault="00FB3DEC" w:rsidP="00473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Pr="00CD6393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zapytał ile pozostało piesków w schronisku?</w:t>
      </w:r>
    </w:p>
    <w:p w:rsidR="005F0425" w:rsidRDefault="00FB3DEC" w:rsidP="00473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425" w:rsidRPr="00CD6393">
        <w:rPr>
          <w:i/>
          <w:sz w:val="28"/>
          <w:szCs w:val="28"/>
        </w:rPr>
        <w:t>Sek</w:t>
      </w:r>
      <w:r w:rsidRPr="00CD6393">
        <w:rPr>
          <w:i/>
          <w:sz w:val="28"/>
          <w:szCs w:val="28"/>
        </w:rPr>
        <w:t xml:space="preserve">retarz </w:t>
      </w:r>
      <w:r w:rsidR="005F0425" w:rsidRPr="00CD6393">
        <w:rPr>
          <w:i/>
          <w:sz w:val="28"/>
          <w:szCs w:val="28"/>
        </w:rPr>
        <w:t>Gm</w:t>
      </w:r>
      <w:r w:rsidRPr="00CD6393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odpowiedziała, że zostało jeszcze </w:t>
      </w:r>
      <w:r w:rsidR="005F0425">
        <w:rPr>
          <w:sz w:val="28"/>
          <w:szCs w:val="28"/>
        </w:rPr>
        <w:t>6 psów</w:t>
      </w:r>
      <w:r>
        <w:rPr>
          <w:sz w:val="28"/>
          <w:szCs w:val="28"/>
        </w:rPr>
        <w:t xml:space="preserve">. Koszty zmniejszyły się do </w:t>
      </w:r>
      <w:r w:rsidR="005F0425">
        <w:rPr>
          <w:sz w:val="28"/>
          <w:szCs w:val="28"/>
        </w:rPr>
        <w:t>1600 zł m</w:t>
      </w:r>
      <w:r>
        <w:rPr>
          <w:sz w:val="28"/>
          <w:szCs w:val="28"/>
        </w:rPr>
        <w:t>iesięcznie.</w:t>
      </w:r>
    </w:p>
    <w:p w:rsidR="005F0425" w:rsidRDefault="00FB3DEC" w:rsidP="00473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6393">
        <w:rPr>
          <w:i/>
          <w:sz w:val="28"/>
          <w:szCs w:val="28"/>
        </w:rPr>
        <w:t xml:space="preserve">Radna Elżbieta </w:t>
      </w:r>
      <w:proofErr w:type="spellStart"/>
      <w:r w:rsidRPr="00CD6393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</w:t>
      </w:r>
      <w:r w:rsidR="00CD6393">
        <w:rPr>
          <w:sz w:val="28"/>
          <w:szCs w:val="28"/>
        </w:rPr>
        <w:t>zwróciła uwagę, że w budżecie jest kwota 39 200 tys. zł i zapytała czy</w:t>
      </w:r>
      <w:r w:rsidR="005F0425">
        <w:rPr>
          <w:sz w:val="28"/>
          <w:szCs w:val="28"/>
        </w:rPr>
        <w:t xml:space="preserve"> to jest zabezpieczenie</w:t>
      </w:r>
      <w:r w:rsidR="00CD6393">
        <w:rPr>
          <w:sz w:val="28"/>
          <w:szCs w:val="28"/>
        </w:rPr>
        <w:t>?</w:t>
      </w:r>
    </w:p>
    <w:p w:rsidR="00CD6393" w:rsidRDefault="00CD6393" w:rsidP="00CD6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425" w:rsidRPr="00CD6393">
        <w:rPr>
          <w:i/>
          <w:sz w:val="28"/>
          <w:szCs w:val="28"/>
        </w:rPr>
        <w:t>Sek</w:t>
      </w:r>
      <w:r w:rsidRPr="00CD6393">
        <w:rPr>
          <w:i/>
          <w:sz w:val="28"/>
          <w:szCs w:val="28"/>
        </w:rPr>
        <w:t xml:space="preserve">retarz </w:t>
      </w:r>
      <w:r w:rsidR="005F0425" w:rsidRPr="00CD6393">
        <w:rPr>
          <w:i/>
          <w:sz w:val="28"/>
          <w:szCs w:val="28"/>
        </w:rPr>
        <w:t>Gm</w:t>
      </w:r>
      <w:r w:rsidRPr="00CD6393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wyjaśniał, że</w:t>
      </w:r>
      <w:r w:rsidR="005F0425">
        <w:rPr>
          <w:sz w:val="28"/>
          <w:szCs w:val="28"/>
        </w:rPr>
        <w:t xml:space="preserve"> j</w:t>
      </w:r>
      <w:r>
        <w:rPr>
          <w:sz w:val="28"/>
          <w:szCs w:val="28"/>
        </w:rPr>
        <w:t>est to kwota z projektu budżetu,</w:t>
      </w:r>
      <w:r w:rsidR="005F0425">
        <w:rPr>
          <w:sz w:val="28"/>
          <w:szCs w:val="28"/>
        </w:rPr>
        <w:t xml:space="preserve"> na ten czas tych psów był</w:t>
      </w:r>
      <w:r>
        <w:rPr>
          <w:sz w:val="28"/>
          <w:szCs w:val="28"/>
        </w:rPr>
        <w:t>o</w:t>
      </w:r>
      <w:r w:rsidR="005F0425">
        <w:rPr>
          <w:sz w:val="28"/>
          <w:szCs w:val="28"/>
        </w:rPr>
        <w:t xml:space="preserve"> więcej </w:t>
      </w:r>
    </w:p>
    <w:p w:rsidR="005F0425" w:rsidRDefault="005F0425" w:rsidP="00CD6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XVIII/125/17 </w:t>
      </w:r>
      <w:r w:rsidRPr="00F92172">
        <w:rPr>
          <w:sz w:val="28"/>
          <w:szCs w:val="28"/>
        </w:rPr>
        <w:t>w sprawie przyjęcia „Programu opieki nad zwierzętami bezdomnymi oraz zapobiegania bezdomności zwierząt na terenie gminy L</w:t>
      </w:r>
      <w:r>
        <w:rPr>
          <w:sz w:val="28"/>
          <w:szCs w:val="28"/>
        </w:rPr>
        <w:t>ipce Reymontowskie na rok 2017”</w:t>
      </w:r>
      <w:r w:rsidRPr="00EE4F57">
        <w:rPr>
          <w:sz w:val="28"/>
          <w:szCs w:val="28"/>
        </w:rPr>
        <w:t xml:space="preserve"> </w:t>
      </w:r>
      <w:r>
        <w:rPr>
          <w:sz w:val="28"/>
          <w:szCs w:val="28"/>
        </w:rPr>
        <w:t>została przyjęta 15  głosami za,    przeciwnych, 0  wstrzymujących.</w:t>
      </w:r>
    </w:p>
    <w:p w:rsidR="005F0425" w:rsidRDefault="005F0425" w:rsidP="004733DF">
      <w:pPr>
        <w:jc w:val="both"/>
        <w:rPr>
          <w:sz w:val="28"/>
          <w:szCs w:val="28"/>
        </w:rPr>
      </w:pPr>
    </w:p>
    <w:p w:rsidR="005F0425" w:rsidRDefault="005F0425" w:rsidP="0089571D">
      <w:pPr>
        <w:jc w:val="both"/>
        <w:rPr>
          <w:sz w:val="28"/>
          <w:szCs w:val="28"/>
        </w:rPr>
      </w:pPr>
    </w:p>
    <w:p w:rsidR="005F0425" w:rsidRDefault="005F0425" w:rsidP="0089571D">
      <w:pPr>
        <w:jc w:val="both"/>
        <w:rPr>
          <w:sz w:val="28"/>
          <w:szCs w:val="28"/>
        </w:rPr>
      </w:pPr>
    </w:p>
    <w:p w:rsidR="005F0425" w:rsidRPr="002413CC" w:rsidRDefault="005F0425" w:rsidP="002413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11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5F0425" w:rsidRPr="004733DF" w:rsidRDefault="005F0425" w:rsidP="004733D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F92172">
        <w:rPr>
          <w:sz w:val="28"/>
          <w:szCs w:val="28"/>
        </w:rPr>
        <w:t xml:space="preserve"> uchwały w sprawie uchwalenia „Programu Profilaktyki i Rozwiązywania Problemów Alkoholowy</w:t>
      </w:r>
      <w:r>
        <w:rPr>
          <w:sz w:val="28"/>
          <w:szCs w:val="28"/>
        </w:rPr>
        <w:t>ch Gminy Lipce R. na rok 2017” przedstawiła Przew.. RG</w:t>
      </w:r>
    </w:p>
    <w:p w:rsidR="005F0425" w:rsidRDefault="005F0425" w:rsidP="004733D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Przewodnicząca Komisji Oświaty, Kultury i Spraw Społecznych Anna Czajka</w:t>
      </w:r>
      <w:r>
        <w:rPr>
          <w:sz w:val="28"/>
          <w:szCs w:val="28"/>
        </w:rPr>
        <w:t xml:space="preserve"> przedstawiła pozytywną opinię komisji w sprawie przedstawionego projektu uchwały (Opinia stanowi załącznik do protokółu). </w:t>
      </w:r>
    </w:p>
    <w:p w:rsidR="005F0425" w:rsidRDefault="005F0425" w:rsidP="004733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30388" w:rsidRPr="00A30388">
        <w:rPr>
          <w:i/>
          <w:sz w:val="28"/>
          <w:szCs w:val="28"/>
        </w:rPr>
        <w:t xml:space="preserve">Radny </w:t>
      </w:r>
      <w:r w:rsidRPr="00A30388">
        <w:rPr>
          <w:i/>
          <w:sz w:val="28"/>
          <w:szCs w:val="28"/>
        </w:rPr>
        <w:t>M</w:t>
      </w:r>
      <w:r w:rsidR="00A30388" w:rsidRPr="00A30388">
        <w:rPr>
          <w:i/>
          <w:sz w:val="28"/>
          <w:szCs w:val="28"/>
        </w:rPr>
        <w:t xml:space="preserve">irosław </w:t>
      </w:r>
      <w:r w:rsidRPr="00A30388">
        <w:rPr>
          <w:i/>
          <w:sz w:val="28"/>
          <w:szCs w:val="28"/>
        </w:rPr>
        <w:t>P</w:t>
      </w:r>
      <w:r w:rsidR="00A30388" w:rsidRPr="00A30388">
        <w:rPr>
          <w:i/>
          <w:sz w:val="28"/>
          <w:szCs w:val="28"/>
        </w:rPr>
        <w:t xml:space="preserve">ryk </w:t>
      </w:r>
      <w:r>
        <w:rPr>
          <w:sz w:val="28"/>
          <w:szCs w:val="28"/>
        </w:rPr>
        <w:t xml:space="preserve"> </w:t>
      </w:r>
      <w:r w:rsidR="00A30388">
        <w:rPr>
          <w:sz w:val="28"/>
          <w:szCs w:val="28"/>
        </w:rPr>
        <w:t xml:space="preserve">zapytał  </w:t>
      </w:r>
      <w:r w:rsidR="00E27E3B">
        <w:rPr>
          <w:sz w:val="28"/>
          <w:szCs w:val="28"/>
        </w:rPr>
        <w:t xml:space="preserve">o profilaktykę </w:t>
      </w:r>
      <w:r w:rsidR="00A30388">
        <w:rPr>
          <w:sz w:val="28"/>
          <w:szCs w:val="28"/>
        </w:rPr>
        <w:t>czy osoby, które maj</w:t>
      </w:r>
      <w:r w:rsidR="00E27E3B">
        <w:rPr>
          <w:sz w:val="28"/>
          <w:szCs w:val="28"/>
        </w:rPr>
        <w:t>ą</w:t>
      </w:r>
      <w:r w:rsidR="00A30388">
        <w:rPr>
          <w:sz w:val="28"/>
          <w:szCs w:val="28"/>
        </w:rPr>
        <w:t xml:space="preserve"> problemy alkoholowe </w:t>
      </w:r>
      <w:r>
        <w:rPr>
          <w:sz w:val="28"/>
          <w:szCs w:val="28"/>
        </w:rPr>
        <w:t>można zachęcić żeby nie nadużywali alkoholu</w:t>
      </w:r>
      <w:r w:rsidR="00A30388">
        <w:rPr>
          <w:sz w:val="28"/>
          <w:szCs w:val="28"/>
        </w:rPr>
        <w:t>?</w:t>
      </w:r>
    </w:p>
    <w:p w:rsidR="005F0425" w:rsidRDefault="00A30388" w:rsidP="00473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425" w:rsidRPr="008B3192">
        <w:rPr>
          <w:i/>
          <w:sz w:val="28"/>
          <w:szCs w:val="28"/>
        </w:rPr>
        <w:t>W</w:t>
      </w:r>
      <w:r w:rsidRPr="008B3192">
        <w:rPr>
          <w:i/>
          <w:sz w:val="28"/>
          <w:szCs w:val="28"/>
        </w:rPr>
        <w:t xml:space="preserve">ójt </w:t>
      </w:r>
      <w:r w:rsidR="005F0425" w:rsidRPr="008B3192">
        <w:rPr>
          <w:i/>
          <w:sz w:val="28"/>
          <w:szCs w:val="28"/>
        </w:rPr>
        <w:t>G</w:t>
      </w:r>
      <w:r w:rsidRPr="008B3192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8B3192">
        <w:rPr>
          <w:sz w:val="28"/>
          <w:szCs w:val="28"/>
        </w:rPr>
        <w:t xml:space="preserve"> powiedział, że</w:t>
      </w:r>
      <w:r w:rsidR="005F0425">
        <w:rPr>
          <w:sz w:val="28"/>
          <w:szCs w:val="28"/>
        </w:rPr>
        <w:t xml:space="preserve"> tak powinniśmy rozumieć, </w:t>
      </w:r>
      <w:r w:rsidR="00E27E3B">
        <w:rPr>
          <w:sz w:val="28"/>
          <w:szCs w:val="28"/>
        </w:rPr>
        <w:t>żeby ś</w:t>
      </w:r>
      <w:r w:rsidR="008B3192">
        <w:rPr>
          <w:sz w:val="28"/>
          <w:szCs w:val="28"/>
        </w:rPr>
        <w:t xml:space="preserve">rodki z opłat </w:t>
      </w:r>
      <w:r w:rsidR="005F0425">
        <w:rPr>
          <w:sz w:val="28"/>
          <w:szCs w:val="28"/>
        </w:rPr>
        <w:t>tzw</w:t>
      </w:r>
      <w:r w:rsidR="008B3192">
        <w:rPr>
          <w:sz w:val="28"/>
          <w:szCs w:val="28"/>
        </w:rPr>
        <w:t>.</w:t>
      </w:r>
      <w:r w:rsidR="005F0425">
        <w:rPr>
          <w:sz w:val="28"/>
          <w:szCs w:val="28"/>
        </w:rPr>
        <w:t xml:space="preserve"> korkowe jak najwięcej kierowa</w:t>
      </w:r>
      <w:r w:rsidR="008B3192">
        <w:rPr>
          <w:sz w:val="28"/>
          <w:szCs w:val="28"/>
        </w:rPr>
        <w:t>ć</w:t>
      </w:r>
      <w:r w:rsidR="005F0425">
        <w:rPr>
          <w:sz w:val="28"/>
          <w:szCs w:val="28"/>
        </w:rPr>
        <w:t xml:space="preserve"> do tych osób</w:t>
      </w:r>
      <w:r w:rsidR="008B3192">
        <w:rPr>
          <w:sz w:val="28"/>
          <w:szCs w:val="28"/>
        </w:rPr>
        <w:t>,</w:t>
      </w:r>
      <w:r w:rsidR="005F0425">
        <w:rPr>
          <w:sz w:val="28"/>
          <w:szCs w:val="28"/>
        </w:rPr>
        <w:t xml:space="preserve"> które s</w:t>
      </w:r>
      <w:r w:rsidR="008B3192">
        <w:rPr>
          <w:sz w:val="28"/>
          <w:szCs w:val="28"/>
        </w:rPr>
        <w:t>ą</w:t>
      </w:r>
      <w:r w:rsidR="005F0425">
        <w:rPr>
          <w:sz w:val="28"/>
          <w:szCs w:val="28"/>
        </w:rPr>
        <w:t xml:space="preserve"> narażone na kontak</w:t>
      </w:r>
      <w:r w:rsidR="008B3192">
        <w:rPr>
          <w:sz w:val="28"/>
          <w:szCs w:val="28"/>
        </w:rPr>
        <w:t>t</w:t>
      </w:r>
      <w:r w:rsidR="005F0425">
        <w:rPr>
          <w:sz w:val="28"/>
          <w:szCs w:val="28"/>
        </w:rPr>
        <w:t xml:space="preserve"> z chorob</w:t>
      </w:r>
      <w:r w:rsidR="008B3192">
        <w:rPr>
          <w:sz w:val="28"/>
          <w:szCs w:val="28"/>
        </w:rPr>
        <w:t>ą</w:t>
      </w:r>
      <w:r w:rsidR="005F0425">
        <w:rPr>
          <w:sz w:val="28"/>
          <w:szCs w:val="28"/>
        </w:rPr>
        <w:t xml:space="preserve"> alkoholo</w:t>
      </w:r>
      <w:r w:rsidR="008B3192">
        <w:rPr>
          <w:sz w:val="28"/>
          <w:szCs w:val="28"/>
        </w:rPr>
        <w:t>w</w:t>
      </w:r>
      <w:r w:rsidR="005F0425">
        <w:rPr>
          <w:sz w:val="28"/>
          <w:szCs w:val="28"/>
        </w:rPr>
        <w:t>ą</w:t>
      </w:r>
      <w:r w:rsidR="00D657F4">
        <w:rPr>
          <w:sz w:val="28"/>
          <w:szCs w:val="28"/>
        </w:rPr>
        <w:t>:</w:t>
      </w:r>
      <w:r w:rsidR="00E27E3B">
        <w:rPr>
          <w:sz w:val="28"/>
          <w:szCs w:val="28"/>
        </w:rPr>
        <w:t xml:space="preserve"> brata, ojca , matki </w:t>
      </w:r>
      <w:r w:rsidR="005F0425">
        <w:rPr>
          <w:sz w:val="28"/>
          <w:szCs w:val="28"/>
        </w:rPr>
        <w:t>, aby odciągną</w:t>
      </w:r>
      <w:r w:rsidR="008B3192">
        <w:rPr>
          <w:sz w:val="28"/>
          <w:szCs w:val="28"/>
        </w:rPr>
        <w:t>ć</w:t>
      </w:r>
      <w:r w:rsidR="005F0425">
        <w:rPr>
          <w:sz w:val="28"/>
          <w:szCs w:val="28"/>
        </w:rPr>
        <w:t xml:space="preserve"> </w:t>
      </w:r>
      <w:r w:rsidR="008B3192">
        <w:rPr>
          <w:sz w:val="28"/>
          <w:szCs w:val="28"/>
        </w:rPr>
        <w:t>i</w:t>
      </w:r>
      <w:r w:rsidR="005F0425">
        <w:rPr>
          <w:sz w:val="28"/>
          <w:szCs w:val="28"/>
        </w:rPr>
        <w:t xml:space="preserve"> pokaza</w:t>
      </w:r>
      <w:r w:rsidR="008B3192">
        <w:rPr>
          <w:sz w:val="28"/>
          <w:szCs w:val="28"/>
        </w:rPr>
        <w:t>ć</w:t>
      </w:r>
      <w:r w:rsidR="005F0425">
        <w:rPr>
          <w:sz w:val="28"/>
          <w:szCs w:val="28"/>
        </w:rPr>
        <w:t xml:space="preserve"> altern</w:t>
      </w:r>
      <w:r w:rsidR="008B3192">
        <w:rPr>
          <w:sz w:val="28"/>
          <w:szCs w:val="28"/>
        </w:rPr>
        <w:t>atywę</w:t>
      </w:r>
      <w:r w:rsidR="005F0425">
        <w:rPr>
          <w:sz w:val="28"/>
          <w:szCs w:val="28"/>
        </w:rPr>
        <w:t xml:space="preserve"> do innych zachowa</w:t>
      </w:r>
      <w:r w:rsidR="008B3192">
        <w:rPr>
          <w:sz w:val="28"/>
          <w:szCs w:val="28"/>
        </w:rPr>
        <w:t>ń</w:t>
      </w:r>
      <w:r w:rsidR="005024D6">
        <w:rPr>
          <w:sz w:val="28"/>
          <w:szCs w:val="28"/>
        </w:rPr>
        <w:t>,</w:t>
      </w:r>
      <w:r w:rsidR="008B3192">
        <w:rPr>
          <w:sz w:val="28"/>
          <w:szCs w:val="28"/>
        </w:rPr>
        <w:t xml:space="preserve"> </w:t>
      </w:r>
      <w:r w:rsidR="005024D6">
        <w:rPr>
          <w:sz w:val="28"/>
          <w:szCs w:val="28"/>
        </w:rPr>
        <w:t xml:space="preserve">wszelkiego rodzaju rozgrywki sportowe. </w:t>
      </w:r>
      <w:r w:rsidR="008B3192">
        <w:rPr>
          <w:sz w:val="28"/>
          <w:szCs w:val="28"/>
        </w:rPr>
        <w:t>Jest tu także d</w:t>
      </w:r>
      <w:r w:rsidR="005F0425">
        <w:rPr>
          <w:sz w:val="28"/>
          <w:szCs w:val="28"/>
        </w:rPr>
        <w:t xml:space="preserve">uża rola szkoły, aby dziecko </w:t>
      </w:r>
      <w:r w:rsidR="00E27E3B">
        <w:rPr>
          <w:sz w:val="28"/>
          <w:szCs w:val="28"/>
        </w:rPr>
        <w:t xml:space="preserve">wiedziało i </w:t>
      </w:r>
      <w:r w:rsidR="005F0425">
        <w:rPr>
          <w:sz w:val="28"/>
          <w:szCs w:val="28"/>
        </w:rPr>
        <w:t>mówiło mama, tata jest alternatywa innego życia.</w:t>
      </w:r>
    </w:p>
    <w:p w:rsidR="00A00A7A" w:rsidRDefault="008B3192" w:rsidP="00473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3192">
        <w:rPr>
          <w:i/>
          <w:sz w:val="28"/>
          <w:szCs w:val="28"/>
        </w:rPr>
        <w:t xml:space="preserve">Przewodnicząca Rady Gminy Danuta </w:t>
      </w:r>
      <w:r w:rsidR="005F0425" w:rsidRPr="008B3192">
        <w:rPr>
          <w:i/>
          <w:sz w:val="28"/>
          <w:szCs w:val="28"/>
        </w:rPr>
        <w:t>Ł</w:t>
      </w:r>
      <w:r w:rsidRPr="008B3192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powiedziała, że</w:t>
      </w:r>
      <w:r w:rsidR="00E27E3B">
        <w:rPr>
          <w:sz w:val="28"/>
          <w:szCs w:val="28"/>
        </w:rPr>
        <w:t xml:space="preserve"> </w:t>
      </w:r>
      <w:r w:rsidR="00D657F4">
        <w:rPr>
          <w:sz w:val="28"/>
          <w:szCs w:val="28"/>
        </w:rPr>
        <w:t xml:space="preserve">jest </w:t>
      </w:r>
      <w:r w:rsidR="002110D7">
        <w:rPr>
          <w:sz w:val="28"/>
          <w:szCs w:val="28"/>
        </w:rPr>
        <w:t>z</w:t>
      </w:r>
      <w:r w:rsidR="00E27E3B">
        <w:rPr>
          <w:sz w:val="28"/>
          <w:szCs w:val="28"/>
        </w:rPr>
        <w:t>asada , że to co uzyskamy z opłat z</w:t>
      </w:r>
      <w:r w:rsidR="002110D7">
        <w:rPr>
          <w:sz w:val="28"/>
          <w:szCs w:val="28"/>
        </w:rPr>
        <w:t>a sprzedaż alkoholu powinno wrócić na przeciwdziałanie alkoholizmowi, czyli również na taką</w:t>
      </w:r>
      <w:r w:rsidR="00E27E3B">
        <w:rPr>
          <w:sz w:val="28"/>
          <w:szCs w:val="28"/>
        </w:rPr>
        <w:t xml:space="preserve"> pomoc. </w:t>
      </w:r>
      <w:r w:rsidR="00A00A7A">
        <w:rPr>
          <w:sz w:val="28"/>
          <w:szCs w:val="28"/>
        </w:rPr>
        <w:t>Stwarzamy alternatywę  działań, które</w:t>
      </w:r>
      <w:r w:rsidR="00A436E1">
        <w:rPr>
          <w:sz w:val="28"/>
          <w:szCs w:val="28"/>
        </w:rPr>
        <w:t xml:space="preserve"> młodzież </w:t>
      </w:r>
      <w:r w:rsidR="00A00A7A">
        <w:rPr>
          <w:sz w:val="28"/>
          <w:szCs w:val="28"/>
        </w:rPr>
        <w:t>poprowadzą na inne tory, by alkohol nie był największą atrakcją</w:t>
      </w:r>
      <w:r w:rsidR="00A436E1">
        <w:rPr>
          <w:sz w:val="28"/>
          <w:szCs w:val="28"/>
        </w:rPr>
        <w:t>, po którą będą sięgać.</w:t>
      </w:r>
      <w:r w:rsidR="00A00A7A">
        <w:rPr>
          <w:sz w:val="28"/>
          <w:szCs w:val="28"/>
        </w:rPr>
        <w:t xml:space="preserve"> Są też w ramach tego programu konsultacje z psychologiem, zajęcia i programy terapeutyczne.</w:t>
      </w:r>
    </w:p>
    <w:p w:rsidR="008B3192" w:rsidRPr="00A436E1" w:rsidRDefault="00A436E1" w:rsidP="00473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36E1">
        <w:rPr>
          <w:i/>
          <w:sz w:val="28"/>
          <w:szCs w:val="28"/>
        </w:rPr>
        <w:t>Radny Mirosław</w:t>
      </w:r>
      <w:r w:rsidR="00D657F4">
        <w:rPr>
          <w:i/>
          <w:sz w:val="28"/>
          <w:szCs w:val="28"/>
        </w:rPr>
        <w:t xml:space="preserve"> </w:t>
      </w:r>
      <w:r w:rsidRPr="00A436E1">
        <w:rPr>
          <w:i/>
          <w:sz w:val="28"/>
          <w:szCs w:val="28"/>
        </w:rPr>
        <w:t xml:space="preserve">Pryk </w:t>
      </w:r>
      <w:r>
        <w:rPr>
          <w:sz w:val="28"/>
          <w:szCs w:val="28"/>
        </w:rPr>
        <w:t>nawiązując do programu zapytał czy rozmawia się z rodzicami</w:t>
      </w:r>
      <w:r w:rsidR="00A00A7A">
        <w:rPr>
          <w:sz w:val="28"/>
          <w:szCs w:val="28"/>
        </w:rPr>
        <w:t>,</w:t>
      </w:r>
      <w:r>
        <w:rPr>
          <w:sz w:val="28"/>
          <w:szCs w:val="28"/>
        </w:rPr>
        <w:t xml:space="preserve"> bo jeżeli ktoś pije w domu</w:t>
      </w:r>
      <w:r w:rsidR="00D657F4">
        <w:rPr>
          <w:sz w:val="28"/>
          <w:szCs w:val="28"/>
        </w:rPr>
        <w:t>,</w:t>
      </w:r>
      <w:r>
        <w:rPr>
          <w:sz w:val="28"/>
          <w:szCs w:val="28"/>
        </w:rPr>
        <w:t xml:space="preserve"> a  będzie się edukować dziecko</w:t>
      </w:r>
      <w:r w:rsidR="00D657F4">
        <w:rPr>
          <w:sz w:val="28"/>
          <w:szCs w:val="28"/>
        </w:rPr>
        <w:t>, czy to coś pomoże?</w:t>
      </w:r>
    </w:p>
    <w:p w:rsidR="00A436E1" w:rsidRDefault="00A436E1" w:rsidP="00473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36E1">
        <w:rPr>
          <w:i/>
          <w:sz w:val="28"/>
          <w:szCs w:val="28"/>
        </w:rPr>
        <w:t>Kierownik GOPS Renata Badełek</w:t>
      </w:r>
      <w:r>
        <w:rPr>
          <w:sz w:val="28"/>
          <w:szCs w:val="28"/>
        </w:rPr>
        <w:t xml:space="preserve"> powiedziała, że </w:t>
      </w:r>
      <w:r w:rsidR="00D95318">
        <w:rPr>
          <w:sz w:val="28"/>
          <w:szCs w:val="28"/>
        </w:rPr>
        <w:t>nikogo do leczenia</w:t>
      </w:r>
      <w:r w:rsidR="005F0425">
        <w:rPr>
          <w:sz w:val="28"/>
          <w:szCs w:val="28"/>
        </w:rPr>
        <w:t xml:space="preserve"> zmusić ni</w:t>
      </w:r>
      <w:r>
        <w:rPr>
          <w:sz w:val="28"/>
          <w:szCs w:val="28"/>
        </w:rPr>
        <w:t>e</w:t>
      </w:r>
      <w:r w:rsidR="005F0425">
        <w:rPr>
          <w:sz w:val="28"/>
          <w:szCs w:val="28"/>
        </w:rPr>
        <w:t xml:space="preserve"> moż</w:t>
      </w:r>
      <w:r>
        <w:rPr>
          <w:sz w:val="28"/>
          <w:szCs w:val="28"/>
        </w:rPr>
        <w:t>na</w:t>
      </w:r>
      <w:r w:rsidR="00564226">
        <w:rPr>
          <w:sz w:val="28"/>
          <w:szCs w:val="28"/>
        </w:rPr>
        <w:t>, jeżeli sam nie wyrazi chęci. W pierwszej kolejności musimy uzyskać  opinie biegłego psychologa ( ( z środków tego programu)  i okazuje się,  że osoba musi być leczona, i nie godzi się</w:t>
      </w:r>
      <w:r w:rsidR="00D657F4">
        <w:rPr>
          <w:sz w:val="28"/>
          <w:szCs w:val="28"/>
        </w:rPr>
        <w:t>,</w:t>
      </w:r>
      <w:r w:rsidR="00564226">
        <w:rPr>
          <w:sz w:val="28"/>
          <w:szCs w:val="28"/>
        </w:rPr>
        <w:t xml:space="preserve">  wówczas występujemy do sądu </w:t>
      </w:r>
    </w:p>
    <w:p w:rsidR="00A436E1" w:rsidRDefault="00564226" w:rsidP="004733DF">
      <w:pPr>
        <w:jc w:val="both"/>
        <w:rPr>
          <w:sz w:val="28"/>
          <w:szCs w:val="28"/>
        </w:rPr>
      </w:pPr>
      <w:r>
        <w:rPr>
          <w:sz w:val="28"/>
          <w:szCs w:val="28"/>
        </w:rPr>
        <w:t>i sąd kieruje na przymusowe leczenie.</w:t>
      </w:r>
    </w:p>
    <w:p w:rsidR="005F0425" w:rsidRDefault="00564226" w:rsidP="00473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 uwagi na wyczerpanie głosów w dyskusji </w:t>
      </w:r>
      <w:r w:rsidRPr="00D657F4">
        <w:rPr>
          <w:i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uchwały.</w:t>
      </w:r>
    </w:p>
    <w:p w:rsidR="005F0425" w:rsidRDefault="005F0425" w:rsidP="00473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XVIII/126/17 </w:t>
      </w:r>
      <w:r w:rsidRPr="00F92172">
        <w:rPr>
          <w:sz w:val="28"/>
          <w:szCs w:val="28"/>
        </w:rPr>
        <w:t>w sprawie uchwalenia „Programu Profilaktyki i Rozwiązywania Problemów Alkoholowy</w:t>
      </w:r>
      <w:r>
        <w:rPr>
          <w:sz w:val="28"/>
          <w:szCs w:val="28"/>
        </w:rPr>
        <w:t>ch Gminy Lipce R. na rok 2017”</w:t>
      </w:r>
    </w:p>
    <w:p w:rsidR="005F0425" w:rsidRDefault="005F0425" w:rsidP="00D82F5A">
      <w:pPr>
        <w:jc w:val="both"/>
        <w:rPr>
          <w:sz w:val="28"/>
          <w:szCs w:val="28"/>
        </w:rPr>
      </w:pPr>
      <w:r>
        <w:rPr>
          <w:sz w:val="28"/>
          <w:szCs w:val="28"/>
        </w:rPr>
        <w:t>została przyjęta 15  głosami za,  0  przeciwnych,  0  wstrzymujących.</w:t>
      </w:r>
    </w:p>
    <w:p w:rsidR="005F0425" w:rsidRDefault="005F0425" w:rsidP="004733DF">
      <w:pPr>
        <w:jc w:val="both"/>
        <w:rPr>
          <w:sz w:val="28"/>
          <w:szCs w:val="28"/>
        </w:rPr>
      </w:pPr>
    </w:p>
    <w:p w:rsidR="005F0425" w:rsidRDefault="005F0425" w:rsidP="004733DF">
      <w:pPr>
        <w:jc w:val="both"/>
        <w:rPr>
          <w:i/>
          <w:iCs/>
          <w:sz w:val="28"/>
          <w:szCs w:val="28"/>
        </w:rPr>
      </w:pPr>
    </w:p>
    <w:p w:rsidR="005F0425" w:rsidRPr="004733DF" w:rsidRDefault="005F0425" w:rsidP="004733DF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12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5F0425" w:rsidRPr="00D657F4" w:rsidRDefault="005F0425" w:rsidP="004733D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F92172">
        <w:rPr>
          <w:sz w:val="28"/>
          <w:szCs w:val="28"/>
        </w:rPr>
        <w:t xml:space="preserve"> uchwały w sprawie ustalenia trybu udzielania i rozliczania dotacji dla publicznych przedszkoli, oddziałów przedszkolnych oraz publicznych szkół podstawowych prowadzonych na terenie Gminy Lipce Reymontowskie przez inne niż Gmina Lipce Reymontowskie osoby prawne lub fizyczne oraz trybu i zakresu kontroli prawidłowości ich pobrania i wykorzystania</w:t>
      </w:r>
      <w:r>
        <w:rPr>
          <w:sz w:val="28"/>
          <w:szCs w:val="28"/>
        </w:rPr>
        <w:t xml:space="preserve"> przedstawiła </w:t>
      </w:r>
      <w:r w:rsidRPr="00D657F4">
        <w:rPr>
          <w:i/>
          <w:sz w:val="28"/>
          <w:szCs w:val="28"/>
        </w:rPr>
        <w:t xml:space="preserve">Przewodnicząca Rady Gminy Danuta Łaska. </w:t>
      </w:r>
    </w:p>
    <w:p w:rsidR="005F0425" w:rsidRDefault="005F0425" w:rsidP="004733D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sz w:val="28"/>
          <w:szCs w:val="28"/>
        </w:rPr>
        <w:t xml:space="preserve"> przedstawił pozytywną opinię komisji w sprawie przedstawionego projektu uchwały (Opinia stanowi załącznik do protokółu). </w:t>
      </w:r>
    </w:p>
    <w:p w:rsidR="005F0425" w:rsidRDefault="005F0425" w:rsidP="00473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4226" w:rsidRPr="00564226">
        <w:rPr>
          <w:i/>
          <w:sz w:val="28"/>
          <w:szCs w:val="28"/>
        </w:rPr>
        <w:t xml:space="preserve">Dyrektor Przedszkola w Lipcach Reymontowskich Jolanta </w:t>
      </w:r>
      <w:proofErr w:type="spellStart"/>
      <w:r w:rsidR="00564226" w:rsidRPr="00564226">
        <w:rPr>
          <w:i/>
          <w:sz w:val="28"/>
          <w:szCs w:val="28"/>
        </w:rPr>
        <w:t>Karalus</w:t>
      </w:r>
      <w:proofErr w:type="spellEnd"/>
      <w:r w:rsidR="00564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</w:t>
      </w:r>
      <w:r w:rsidR="00564226">
        <w:rPr>
          <w:sz w:val="28"/>
          <w:szCs w:val="28"/>
        </w:rPr>
        <w:t xml:space="preserve">apytała w imieniu pani Prezes Stowarzyszenia Mieszkańców Wsi Drzewce </w:t>
      </w:r>
      <w:r>
        <w:rPr>
          <w:sz w:val="28"/>
          <w:szCs w:val="28"/>
        </w:rPr>
        <w:t xml:space="preserve"> jak </w:t>
      </w:r>
      <w:r w:rsidR="00564226">
        <w:rPr>
          <w:sz w:val="28"/>
          <w:szCs w:val="28"/>
        </w:rPr>
        <w:t>będą teraz nalicza</w:t>
      </w:r>
      <w:r>
        <w:rPr>
          <w:sz w:val="28"/>
          <w:szCs w:val="28"/>
        </w:rPr>
        <w:t xml:space="preserve">ne </w:t>
      </w:r>
      <w:r w:rsidR="00564226">
        <w:rPr>
          <w:sz w:val="28"/>
          <w:szCs w:val="28"/>
        </w:rPr>
        <w:t xml:space="preserve">środki </w:t>
      </w:r>
      <w:r>
        <w:rPr>
          <w:sz w:val="28"/>
          <w:szCs w:val="28"/>
        </w:rPr>
        <w:t>na oddział</w:t>
      </w:r>
      <w:r w:rsidR="00564226">
        <w:rPr>
          <w:sz w:val="28"/>
          <w:szCs w:val="28"/>
        </w:rPr>
        <w:t xml:space="preserve"> przedszkolny?</w:t>
      </w:r>
      <w:r w:rsidR="009072FF">
        <w:rPr>
          <w:sz w:val="28"/>
          <w:szCs w:val="28"/>
        </w:rPr>
        <w:t xml:space="preserve"> Zasugerowała także aby może zmienić  na przedszkole. </w:t>
      </w:r>
    </w:p>
    <w:p w:rsidR="005F0425" w:rsidRDefault="00564226" w:rsidP="004733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F0425" w:rsidRPr="009072FF">
        <w:rPr>
          <w:i/>
          <w:sz w:val="28"/>
          <w:szCs w:val="28"/>
        </w:rPr>
        <w:t>S</w:t>
      </w:r>
      <w:r w:rsidRPr="009072FF">
        <w:rPr>
          <w:i/>
          <w:sz w:val="28"/>
          <w:szCs w:val="28"/>
        </w:rPr>
        <w:t xml:space="preserve">karbnik </w:t>
      </w:r>
      <w:r w:rsidR="005F0425" w:rsidRPr="009072FF">
        <w:rPr>
          <w:i/>
          <w:sz w:val="28"/>
          <w:szCs w:val="28"/>
        </w:rPr>
        <w:t>Gm</w:t>
      </w:r>
      <w:r w:rsidRPr="009072FF">
        <w:rPr>
          <w:i/>
          <w:sz w:val="28"/>
          <w:szCs w:val="28"/>
        </w:rPr>
        <w:t>iny Joanna Karpowiak</w:t>
      </w:r>
      <w:r>
        <w:rPr>
          <w:sz w:val="28"/>
          <w:szCs w:val="28"/>
        </w:rPr>
        <w:t xml:space="preserve">  odpowiedziała, że </w:t>
      </w:r>
      <w:r w:rsidR="005F0425">
        <w:rPr>
          <w:sz w:val="28"/>
          <w:szCs w:val="28"/>
        </w:rPr>
        <w:t xml:space="preserve"> do końca </w:t>
      </w:r>
      <w:r>
        <w:rPr>
          <w:sz w:val="28"/>
          <w:szCs w:val="28"/>
        </w:rPr>
        <w:t xml:space="preserve">na ten czas </w:t>
      </w:r>
      <w:r w:rsidR="009072FF">
        <w:rPr>
          <w:sz w:val="28"/>
          <w:szCs w:val="28"/>
        </w:rPr>
        <w:t xml:space="preserve">nie wiadomo, czekamy na informację </w:t>
      </w:r>
      <w:r w:rsidR="005F0425">
        <w:rPr>
          <w:sz w:val="28"/>
          <w:szCs w:val="28"/>
        </w:rPr>
        <w:t>z sąsiednich gmin</w:t>
      </w:r>
      <w:r w:rsidR="009072FF">
        <w:rPr>
          <w:sz w:val="28"/>
          <w:szCs w:val="28"/>
        </w:rPr>
        <w:t xml:space="preserve">. Odnośnie zmiany na przedszkole powiedziała, że </w:t>
      </w:r>
      <w:r>
        <w:rPr>
          <w:sz w:val="28"/>
          <w:szCs w:val="28"/>
        </w:rPr>
        <w:t xml:space="preserve"> </w:t>
      </w:r>
      <w:r w:rsidR="009072FF">
        <w:rPr>
          <w:sz w:val="28"/>
          <w:szCs w:val="28"/>
        </w:rPr>
        <w:t xml:space="preserve">budżet został przyjęty, </w:t>
      </w:r>
      <w:r w:rsidR="005F0425">
        <w:rPr>
          <w:sz w:val="28"/>
          <w:szCs w:val="28"/>
        </w:rPr>
        <w:t>nasze dzia</w:t>
      </w:r>
      <w:r w:rsidR="009072FF">
        <w:rPr>
          <w:sz w:val="28"/>
          <w:szCs w:val="28"/>
        </w:rPr>
        <w:t>ł</w:t>
      </w:r>
      <w:r w:rsidR="005F0425">
        <w:rPr>
          <w:sz w:val="28"/>
          <w:szCs w:val="28"/>
        </w:rPr>
        <w:t xml:space="preserve">ania </w:t>
      </w:r>
      <w:r w:rsidR="009072FF">
        <w:rPr>
          <w:sz w:val="28"/>
          <w:szCs w:val="28"/>
        </w:rPr>
        <w:t>zmierzają w tym kierunku</w:t>
      </w:r>
      <w:r w:rsidR="005F0425">
        <w:rPr>
          <w:sz w:val="28"/>
          <w:szCs w:val="28"/>
        </w:rPr>
        <w:t xml:space="preserve"> żeby to nie zmniejszyło się i żeby by</w:t>
      </w:r>
      <w:r w:rsidR="009072FF">
        <w:rPr>
          <w:sz w:val="28"/>
          <w:szCs w:val="28"/>
        </w:rPr>
        <w:t>ł</w:t>
      </w:r>
      <w:r w:rsidR="005F0425">
        <w:rPr>
          <w:sz w:val="28"/>
          <w:szCs w:val="28"/>
        </w:rPr>
        <w:t>o dobrze</w:t>
      </w:r>
      <w:r w:rsidR="009072FF">
        <w:rPr>
          <w:sz w:val="28"/>
          <w:szCs w:val="28"/>
        </w:rPr>
        <w:t>.</w:t>
      </w:r>
      <w:r w:rsidR="005F0425">
        <w:rPr>
          <w:sz w:val="28"/>
          <w:szCs w:val="28"/>
        </w:rPr>
        <w:t xml:space="preserve"> </w:t>
      </w:r>
    </w:p>
    <w:p w:rsidR="005F0425" w:rsidRDefault="005F0425" w:rsidP="00597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Nr XVIII/127/17</w:t>
      </w:r>
      <w:r w:rsidRPr="00D82F5A">
        <w:rPr>
          <w:sz w:val="28"/>
          <w:szCs w:val="28"/>
        </w:rPr>
        <w:t xml:space="preserve"> </w:t>
      </w:r>
      <w:r w:rsidRPr="00F92172">
        <w:rPr>
          <w:sz w:val="28"/>
          <w:szCs w:val="28"/>
        </w:rPr>
        <w:t>w sprawie ustalenia trybu udzielania i rozliczania dotacji dla publicznych przedszkoli, oddziałów przedszkolnych oraz publicznych szkół podstawowych prowadzonych na terenie Gminy Lipce Reymontowskie przez inne niż Gmina Lipce Reymontowskie osoby prawne lub fizyczne oraz trybu i zakresu kontroli prawidłowości ich pobrania i wykorzystania</w:t>
      </w:r>
      <w:r w:rsidRPr="00597D6B">
        <w:rPr>
          <w:sz w:val="28"/>
          <w:szCs w:val="28"/>
        </w:rPr>
        <w:t xml:space="preserve"> </w:t>
      </w:r>
      <w:r>
        <w:rPr>
          <w:sz w:val="28"/>
          <w:szCs w:val="28"/>
        </w:rPr>
        <w:t>została przyjęta 15 głosami za,  0 przeciwnych,    0 wstrzymujących.</w:t>
      </w:r>
    </w:p>
    <w:p w:rsidR="005F0425" w:rsidRDefault="005F0425" w:rsidP="004733DF">
      <w:pPr>
        <w:jc w:val="both"/>
        <w:rPr>
          <w:sz w:val="28"/>
          <w:szCs w:val="28"/>
        </w:rPr>
      </w:pPr>
    </w:p>
    <w:p w:rsidR="005F0425" w:rsidRDefault="005F0425" w:rsidP="004733DF">
      <w:pPr>
        <w:jc w:val="both"/>
        <w:rPr>
          <w:sz w:val="28"/>
          <w:szCs w:val="28"/>
        </w:rPr>
      </w:pPr>
    </w:p>
    <w:p w:rsidR="005F0425" w:rsidRDefault="005F0425" w:rsidP="004733DF">
      <w:pPr>
        <w:jc w:val="both"/>
        <w:rPr>
          <w:sz w:val="28"/>
          <w:szCs w:val="28"/>
        </w:rPr>
      </w:pPr>
    </w:p>
    <w:p w:rsidR="005F0425" w:rsidRPr="00EE4F57" w:rsidRDefault="005F0425" w:rsidP="00EE4F57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13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5F0425" w:rsidRDefault="005F0425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F92172">
        <w:rPr>
          <w:sz w:val="28"/>
          <w:szCs w:val="28"/>
        </w:rPr>
        <w:t xml:space="preserve"> uchwały w sprawie określenia wysokości opłat za korzystanie z wychowania przedszkolnego poza czasem przeznaczonym na bezpłatne nauczanie, wycho</w:t>
      </w:r>
      <w:r>
        <w:rPr>
          <w:sz w:val="28"/>
          <w:szCs w:val="28"/>
        </w:rPr>
        <w:t xml:space="preserve">wanie i opiekę dzieci do lat 5 przedstawiła </w:t>
      </w:r>
      <w:proofErr w:type="spellStart"/>
      <w:r w:rsidR="009072FF">
        <w:rPr>
          <w:sz w:val="28"/>
          <w:szCs w:val="28"/>
        </w:rPr>
        <w:t>Przewodniczaca</w:t>
      </w:r>
      <w:proofErr w:type="spellEnd"/>
      <w:r w:rsidR="009072FF">
        <w:rPr>
          <w:sz w:val="28"/>
          <w:szCs w:val="28"/>
        </w:rPr>
        <w:t xml:space="preserve"> rady Gminy Danuta Łaska. </w:t>
      </w:r>
    </w:p>
    <w:p w:rsidR="005F0425" w:rsidRDefault="005F0425" w:rsidP="00EE4F5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sz w:val="28"/>
          <w:szCs w:val="28"/>
        </w:rPr>
        <w:t xml:space="preserve"> przedstawił pozytywną opinię komisji w sprawie przedstawionego projektu uchwały (Opinia stanowi załącznik do protokółu). </w:t>
      </w:r>
    </w:p>
    <w:p w:rsidR="005F0425" w:rsidRDefault="005F0425" w:rsidP="00EE4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72FF">
        <w:rPr>
          <w:i/>
          <w:sz w:val="28"/>
          <w:szCs w:val="28"/>
        </w:rPr>
        <w:t>S</w:t>
      </w:r>
      <w:r w:rsidR="009072FF" w:rsidRPr="009072FF">
        <w:rPr>
          <w:i/>
          <w:sz w:val="28"/>
          <w:szCs w:val="28"/>
        </w:rPr>
        <w:t>karbnik Gminy Joanna Karpowiak</w:t>
      </w:r>
      <w:r w:rsidR="009072FF">
        <w:rPr>
          <w:sz w:val="28"/>
          <w:szCs w:val="28"/>
        </w:rPr>
        <w:t xml:space="preserve"> przedstawiła odpowiedź na zapytanie zgłoszone na posiedzeniu komisji tj.</w:t>
      </w:r>
      <w:r>
        <w:rPr>
          <w:sz w:val="28"/>
          <w:szCs w:val="28"/>
        </w:rPr>
        <w:t xml:space="preserve"> ile</w:t>
      </w:r>
      <w:r w:rsidR="009072FF">
        <w:rPr>
          <w:sz w:val="28"/>
          <w:szCs w:val="28"/>
        </w:rPr>
        <w:t xml:space="preserve"> </w:t>
      </w:r>
      <w:r>
        <w:rPr>
          <w:sz w:val="28"/>
          <w:szCs w:val="28"/>
        </w:rPr>
        <w:t>dzieci na</w:t>
      </w:r>
      <w:r w:rsidR="00907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ile godzin jest zapisanych </w:t>
      </w:r>
      <w:r w:rsidR="009072FF">
        <w:rPr>
          <w:sz w:val="28"/>
          <w:szCs w:val="28"/>
        </w:rPr>
        <w:t xml:space="preserve">w przedszkolu w Lipcach R. : na </w:t>
      </w:r>
      <w:r>
        <w:rPr>
          <w:sz w:val="28"/>
          <w:szCs w:val="28"/>
        </w:rPr>
        <w:t xml:space="preserve">5 </w:t>
      </w:r>
      <w:r w:rsidR="009072FF">
        <w:rPr>
          <w:sz w:val="28"/>
          <w:szCs w:val="28"/>
        </w:rPr>
        <w:t xml:space="preserve">godzin zapisanych jest </w:t>
      </w:r>
      <w:r>
        <w:rPr>
          <w:sz w:val="28"/>
          <w:szCs w:val="28"/>
        </w:rPr>
        <w:t>2</w:t>
      </w:r>
      <w:r w:rsidR="009072FF">
        <w:rPr>
          <w:sz w:val="28"/>
          <w:szCs w:val="28"/>
        </w:rPr>
        <w:t>dzieci,</w:t>
      </w:r>
      <w:r>
        <w:rPr>
          <w:sz w:val="28"/>
          <w:szCs w:val="28"/>
        </w:rPr>
        <w:t xml:space="preserve"> </w:t>
      </w:r>
      <w:r w:rsidR="009072FF">
        <w:rPr>
          <w:sz w:val="28"/>
          <w:szCs w:val="28"/>
        </w:rPr>
        <w:t>na 6 zapisanych jest 7 , na 7 godzin-  20 dzieci, na 8 godzin – 34 dzieci i na 9 godzin – 12d</w:t>
      </w:r>
      <w:r w:rsidR="008C2C6E">
        <w:rPr>
          <w:sz w:val="28"/>
          <w:szCs w:val="28"/>
        </w:rPr>
        <w:t>zie</w:t>
      </w:r>
      <w:r w:rsidR="009072FF">
        <w:rPr>
          <w:sz w:val="28"/>
          <w:szCs w:val="28"/>
        </w:rPr>
        <w:t>c</w:t>
      </w:r>
      <w:r w:rsidR="008C2C6E">
        <w:rPr>
          <w:sz w:val="28"/>
          <w:szCs w:val="28"/>
        </w:rPr>
        <w:t>i</w:t>
      </w:r>
      <w:r w:rsidR="009072FF">
        <w:rPr>
          <w:sz w:val="28"/>
          <w:szCs w:val="28"/>
        </w:rPr>
        <w:t xml:space="preserve">. </w:t>
      </w:r>
    </w:p>
    <w:p w:rsidR="005F0425" w:rsidRDefault="005F0425" w:rsidP="00597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Nr XVIII/128/17</w:t>
      </w:r>
      <w:r w:rsidRPr="00597D6B">
        <w:rPr>
          <w:sz w:val="28"/>
          <w:szCs w:val="28"/>
        </w:rPr>
        <w:t xml:space="preserve"> </w:t>
      </w:r>
      <w:r w:rsidRPr="00F92172">
        <w:rPr>
          <w:sz w:val="28"/>
          <w:szCs w:val="28"/>
        </w:rPr>
        <w:t>w sprawie określenia wysokości opłat za korzystanie z wychowania przedszkolnego poza czasem przeznaczonym na bezpłatne nauczanie, wycho</w:t>
      </w:r>
      <w:r>
        <w:rPr>
          <w:sz w:val="28"/>
          <w:szCs w:val="28"/>
        </w:rPr>
        <w:t>wanie i opiekę dzieci do lat 5</w:t>
      </w:r>
      <w:r w:rsidRPr="00597D6B">
        <w:rPr>
          <w:sz w:val="28"/>
          <w:szCs w:val="28"/>
        </w:rPr>
        <w:t xml:space="preserve"> </w:t>
      </w:r>
      <w:r>
        <w:rPr>
          <w:sz w:val="28"/>
          <w:szCs w:val="28"/>
        </w:rPr>
        <w:t>została przyjęta 15 głosami za,  0 przeciwnych , 0 wstrzymujących.</w:t>
      </w:r>
    </w:p>
    <w:p w:rsidR="005F0425" w:rsidRDefault="005F0425" w:rsidP="0089571D">
      <w:pPr>
        <w:jc w:val="both"/>
        <w:rPr>
          <w:sz w:val="28"/>
          <w:szCs w:val="28"/>
        </w:rPr>
      </w:pPr>
    </w:p>
    <w:p w:rsidR="005F0425" w:rsidRDefault="005F0425" w:rsidP="0089571D">
      <w:pPr>
        <w:jc w:val="both"/>
        <w:rPr>
          <w:sz w:val="28"/>
          <w:szCs w:val="28"/>
        </w:rPr>
      </w:pPr>
    </w:p>
    <w:p w:rsidR="005F0425" w:rsidRPr="00EE4F57" w:rsidRDefault="005F0425" w:rsidP="00EE4F57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14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3D05EC" w:rsidRDefault="005F0425" w:rsidP="0089571D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Projekt </w:t>
      </w:r>
      <w:r w:rsidRPr="00F92172">
        <w:rPr>
          <w:sz w:val="28"/>
          <w:szCs w:val="28"/>
        </w:rPr>
        <w:t xml:space="preserve"> uchwały w sprawie</w:t>
      </w:r>
      <w:r>
        <w:rPr>
          <w:sz w:val="28"/>
          <w:szCs w:val="28"/>
        </w:rPr>
        <w:t xml:space="preserve"> projektu dostosowania szkół podstawowych i gimnazjów do nowego ustroju szkolnego, wprowadzonego ustawą- Prawo oświatowe przedstawiła </w:t>
      </w:r>
      <w:r w:rsidRPr="00862B90">
        <w:rPr>
          <w:i/>
          <w:iCs/>
          <w:sz w:val="28"/>
          <w:szCs w:val="28"/>
        </w:rPr>
        <w:t>Adwokat Agnieszka Kaczmarek Brocka.</w:t>
      </w:r>
      <w:r w:rsidR="003D05EC">
        <w:rPr>
          <w:iCs/>
          <w:sz w:val="28"/>
          <w:szCs w:val="28"/>
        </w:rPr>
        <w:t xml:space="preserve"> </w:t>
      </w:r>
    </w:p>
    <w:p w:rsidR="003D05EC" w:rsidRDefault="005F0425" w:rsidP="0089571D">
      <w:pPr>
        <w:jc w:val="both"/>
        <w:rPr>
          <w:sz w:val="28"/>
          <w:szCs w:val="28"/>
        </w:rPr>
      </w:pPr>
      <w:r w:rsidRPr="00862B90">
        <w:rPr>
          <w:i/>
          <w:iCs/>
          <w:sz w:val="28"/>
          <w:szCs w:val="28"/>
        </w:rPr>
        <w:tab/>
      </w:r>
      <w:r w:rsidR="008C2C6E">
        <w:rPr>
          <w:i/>
          <w:iCs/>
          <w:sz w:val="28"/>
          <w:szCs w:val="28"/>
        </w:rPr>
        <w:t xml:space="preserve">Radny Łukasz Barańczyk </w:t>
      </w:r>
      <w:r>
        <w:rPr>
          <w:sz w:val="28"/>
          <w:szCs w:val="28"/>
        </w:rPr>
        <w:t xml:space="preserve"> </w:t>
      </w:r>
      <w:r w:rsidR="003D05EC">
        <w:rPr>
          <w:sz w:val="28"/>
          <w:szCs w:val="28"/>
        </w:rPr>
        <w:t>zgłosił dwie uwagi do projektu uchwały:</w:t>
      </w:r>
    </w:p>
    <w:p w:rsidR="003D05EC" w:rsidRDefault="003D05EC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zapis w </w:t>
      </w:r>
      <w:r w:rsidR="005F0425">
        <w:rPr>
          <w:sz w:val="28"/>
          <w:szCs w:val="28"/>
        </w:rPr>
        <w:t>par</w:t>
      </w:r>
      <w:r>
        <w:rPr>
          <w:sz w:val="28"/>
          <w:szCs w:val="28"/>
        </w:rPr>
        <w:t xml:space="preserve">agrafie </w:t>
      </w:r>
      <w:r w:rsidR="005F0425">
        <w:rPr>
          <w:sz w:val="28"/>
          <w:szCs w:val="28"/>
        </w:rPr>
        <w:t xml:space="preserve"> 3 </w:t>
      </w:r>
      <w:r>
        <w:rPr>
          <w:sz w:val="28"/>
          <w:szCs w:val="28"/>
        </w:rPr>
        <w:t>„okreś</w:t>
      </w:r>
      <w:r w:rsidR="005F0425">
        <w:rPr>
          <w:sz w:val="28"/>
          <w:szCs w:val="28"/>
        </w:rPr>
        <w:t xml:space="preserve">la się </w:t>
      </w:r>
      <w:r>
        <w:rPr>
          <w:sz w:val="28"/>
          <w:szCs w:val="28"/>
        </w:rPr>
        <w:t xml:space="preserve">plan sieci prowadzonych przez </w:t>
      </w:r>
      <w:proofErr w:type="spellStart"/>
      <w:r>
        <w:rPr>
          <w:sz w:val="28"/>
          <w:szCs w:val="28"/>
        </w:rPr>
        <w:t>Gmine</w:t>
      </w:r>
      <w:proofErr w:type="spellEnd"/>
      <w:r>
        <w:rPr>
          <w:sz w:val="28"/>
          <w:szCs w:val="28"/>
        </w:rPr>
        <w:t xml:space="preserve"> Lipce Reymontowskie publicznych gimnazjów i klas dotychczasowych gimnazjów prowadzonych w szkołach podstawowych…..” czy taki zapis jest prawidłowy?</w:t>
      </w:r>
    </w:p>
    <w:p w:rsidR="00562BD4" w:rsidRDefault="00562BD4" w:rsidP="0089571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862B90">
        <w:rPr>
          <w:i/>
          <w:iCs/>
          <w:sz w:val="28"/>
          <w:szCs w:val="28"/>
        </w:rPr>
        <w:t xml:space="preserve">Adwokat Agnieszka </w:t>
      </w:r>
      <w:r w:rsidR="00671B46" w:rsidRPr="00862B90">
        <w:rPr>
          <w:i/>
          <w:iCs/>
          <w:sz w:val="28"/>
          <w:szCs w:val="28"/>
        </w:rPr>
        <w:t>Brocka</w:t>
      </w:r>
      <w:r w:rsidR="00671B46">
        <w:rPr>
          <w:i/>
          <w:iCs/>
          <w:sz w:val="28"/>
          <w:szCs w:val="28"/>
        </w:rPr>
        <w:t>-</w:t>
      </w:r>
      <w:r w:rsidRPr="00862B90">
        <w:rPr>
          <w:i/>
          <w:iCs/>
          <w:sz w:val="28"/>
          <w:szCs w:val="28"/>
        </w:rPr>
        <w:t xml:space="preserve">Kaczmarek </w:t>
      </w:r>
      <w:r w:rsidRPr="00562BD4">
        <w:rPr>
          <w:iCs/>
          <w:sz w:val="28"/>
          <w:szCs w:val="28"/>
        </w:rPr>
        <w:t>odpowiedział</w:t>
      </w:r>
      <w:r>
        <w:rPr>
          <w:iCs/>
          <w:sz w:val="28"/>
          <w:szCs w:val="28"/>
        </w:rPr>
        <w:t>a</w:t>
      </w:r>
      <w:r w:rsidRPr="00562BD4">
        <w:rPr>
          <w:iCs/>
          <w:sz w:val="28"/>
          <w:szCs w:val="28"/>
        </w:rPr>
        <w:t>, że jest</w:t>
      </w:r>
      <w:r>
        <w:rPr>
          <w:i/>
          <w:iCs/>
          <w:sz w:val="28"/>
          <w:szCs w:val="28"/>
        </w:rPr>
        <w:t xml:space="preserve"> </w:t>
      </w:r>
      <w:r w:rsidR="005F0425">
        <w:rPr>
          <w:sz w:val="28"/>
          <w:szCs w:val="28"/>
        </w:rPr>
        <w:t xml:space="preserve"> </w:t>
      </w:r>
      <w:r>
        <w:rPr>
          <w:sz w:val="28"/>
          <w:szCs w:val="28"/>
        </w:rPr>
        <w:t>prawidłowy</w:t>
      </w:r>
      <w:r w:rsidR="0010611B">
        <w:rPr>
          <w:sz w:val="28"/>
          <w:szCs w:val="28"/>
        </w:rPr>
        <w:t>,</w:t>
      </w:r>
      <w:r>
        <w:rPr>
          <w:sz w:val="28"/>
          <w:szCs w:val="28"/>
        </w:rPr>
        <w:t xml:space="preserve">  wynika z ustawy </w:t>
      </w:r>
      <w:r w:rsidR="005F0425">
        <w:rPr>
          <w:sz w:val="28"/>
          <w:szCs w:val="28"/>
        </w:rPr>
        <w:t xml:space="preserve">, </w:t>
      </w:r>
      <w:r w:rsidR="001778CB">
        <w:rPr>
          <w:sz w:val="28"/>
          <w:szCs w:val="28"/>
        </w:rPr>
        <w:t>na dziś</w:t>
      </w:r>
      <w:r>
        <w:rPr>
          <w:sz w:val="28"/>
          <w:szCs w:val="28"/>
        </w:rPr>
        <w:t xml:space="preserve">, </w:t>
      </w:r>
      <w:r w:rsidR="005F0425">
        <w:rPr>
          <w:sz w:val="28"/>
          <w:szCs w:val="28"/>
        </w:rPr>
        <w:t>do ko</w:t>
      </w:r>
      <w:r>
        <w:rPr>
          <w:sz w:val="28"/>
          <w:szCs w:val="28"/>
        </w:rPr>
        <w:t>ń</w:t>
      </w:r>
      <w:r w:rsidR="005F0425">
        <w:rPr>
          <w:sz w:val="28"/>
          <w:szCs w:val="28"/>
        </w:rPr>
        <w:t>ca sierpnia to gimn</w:t>
      </w:r>
      <w:r>
        <w:rPr>
          <w:sz w:val="28"/>
          <w:szCs w:val="28"/>
        </w:rPr>
        <w:t xml:space="preserve">azjum </w:t>
      </w:r>
      <w:r w:rsidR="005F0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jeszcze </w:t>
      </w:r>
      <w:r w:rsidR="001778CB">
        <w:rPr>
          <w:sz w:val="28"/>
          <w:szCs w:val="28"/>
        </w:rPr>
        <w:t>jest</w:t>
      </w:r>
      <w:r w:rsidR="005F0425">
        <w:rPr>
          <w:sz w:val="28"/>
          <w:szCs w:val="28"/>
        </w:rPr>
        <w:t xml:space="preserve">, </w:t>
      </w:r>
      <w:r>
        <w:rPr>
          <w:sz w:val="28"/>
          <w:szCs w:val="28"/>
        </w:rPr>
        <w:t>wygaszanie poprzez wł</w:t>
      </w:r>
      <w:r w:rsidR="001778CB">
        <w:rPr>
          <w:sz w:val="28"/>
          <w:szCs w:val="28"/>
        </w:rPr>
        <w:t>ą</w:t>
      </w:r>
      <w:r>
        <w:rPr>
          <w:sz w:val="28"/>
          <w:szCs w:val="28"/>
        </w:rPr>
        <w:t xml:space="preserve">czenie </w:t>
      </w:r>
      <w:r w:rsidR="001778CB">
        <w:rPr>
          <w:sz w:val="28"/>
          <w:szCs w:val="28"/>
        </w:rPr>
        <w:t>nastąpi od wrześ</w:t>
      </w:r>
      <w:r>
        <w:rPr>
          <w:sz w:val="28"/>
          <w:szCs w:val="28"/>
        </w:rPr>
        <w:t xml:space="preserve">nia. </w:t>
      </w:r>
    </w:p>
    <w:p w:rsidR="005F0425" w:rsidRDefault="005F0425" w:rsidP="0089571D">
      <w:pPr>
        <w:jc w:val="both"/>
        <w:rPr>
          <w:sz w:val="28"/>
          <w:szCs w:val="28"/>
        </w:rPr>
      </w:pPr>
    </w:p>
    <w:p w:rsidR="005F0425" w:rsidRDefault="001778CB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78CB">
        <w:rPr>
          <w:i/>
          <w:sz w:val="28"/>
          <w:szCs w:val="28"/>
        </w:rPr>
        <w:t xml:space="preserve">Radny </w:t>
      </w:r>
      <w:r w:rsidR="005F0425" w:rsidRPr="001778CB">
        <w:rPr>
          <w:i/>
          <w:sz w:val="28"/>
          <w:szCs w:val="28"/>
        </w:rPr>
        <w:t>Ł</w:t>
      </w:r>
      <w:r w:rsidRPr="001778CB">
        <w:rPr>
          <w:i/>
          <w:sz w:val="28"/>
          <w:szCs w:val="28"/>
        </w:rPr>
        <w:t xml:space="preserve">ukasz </w:t>
      </w:r>
      <w:r w:rsidR="005F0425" w:rsidRPr="001778CB">
        <w:rPr>
          <w:i/>
          <w:sz w:val="28"/>
          <w:szCs w:val="28"/>
        </w:rPr>
        <w:t>B</w:t>
      </w:r>
      <w:r w:rsidRPr="001778CB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czy było </w:t>
      </w:r>
      <w:r w:rsidR="005F0425">
        <w:rPr>
          <w:sz w:val="28"/>
          <w:szCs w:val="28"/>
        </w:rPr>
        <w:t xml:space="preserve"> spotkanie z dyrektorami , jakie wnioski i </w:t>
      </w:r>
      <w:r>
        <w:rPr>
          <w:sz w:val="28"/>
          <w:szCs w:val="28"/>
        </w:rPr>
        <w:t>uwa</w:t>
      </w:r>
      <w:r w:rsidR="005F0425">
        <w:rPr>
          <w:sz w:val="28"/>
          <w:szCs w:val="28"/>
        </w:rPr>
        <w:t>gi po tym spotkaniu mieli dyrektorzy, czy ta propo</w:t>
      </w:r>
      <w:r>
        <w:rPr>
          <w:sz w:val="28"/>
          <w:szCs w:val="28"/>
        </w:rPr>
        <w:t xml:space="preserve">zycja została </w:t>
      </w:r>
      <w:r w:rsidR="005F0425">
        <w:rPr>
          <w:sz w:val="28"/>
          <w:szCs w:val="28"/>
        </w:rPr>
        <w:t>zaakceptowana</w:t>
      </w:r>
      <w:r>
        <w:rPr>
          <w:sz w:val="28"/>
          <w:szCs w:val="28"/>
        </w:rPr>
        <w:t>?</w:t>
      </w:r>
    </w:p>
    <w:p w:rsidR="005F0425" w:rsidRPr="00862B90" w:rsidRDefault="003F66DA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6DA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 odpowiedział, że spotkanie z dyrektorami się odbyło. Konkretne decyzje będą dopiero po podję</w:t>
      </w:r>
      <w:r w:rsidR="005F0425">
        <w:rPr>
          <w:sz w:val="28"/>
          <w:szCs w:val="28"/>
        </w:rPr>
        <w:t>ciu uchw</w:t>
      </w:r>
      <w:r>
        <w:rPr>
          <w:sz w:val="28"/>
          <w:szCs w:val="28"/>
        </w:rPr>
        <w:t>a</w:t>
      </w:r>
      <w:r w:rsidR="005F0425">
        <w:rPr>
          <w:sz w:val="28"/>
          <w:szCs w:val="28"/>
        </w:rPr>
        <w:t>ły</w:t>
      </w:r>
      <w:r>
        <w:rPr>
          <w:sz w:val="28"/>
          <w:szCs w:val="28"/>
        </w:rPr>
        <w:t xml:space="preserve"> przez Radę Gminy  i zapoznaniu się  z siatką godzin.  P</w:t>
      </w:r>
      <w:r w:rsidR="005F0425">
        <w:rPr>
          <w:sz w:val="28"/>
          <w:szCs w:val="28"/>
        </w:rPr>
        <w:t>onarzekaliśmy t</w:t>
      </w:r>
      <w:r>
        <w:rPr>
          <w:sz w:val="28"/>
          <w:szCs w:val="28"/>
        </w:rPr>
        <w:t>rochę i doszliśmy do wniosku , że cała</w:t>
      </w:r>
      <w:r w:rsidR="005F0425">
        <w:rPr>
          <w:sz w:val="28"/>
          <w:szCs w:val="28"/>
        </w:rPr>
        <w:t xml:space="preserve"> odpowiedzialność spada na nas</w:t>
      </w:r>
      <w:r>
        <w:rPr>
          <w:sz w:val="28"/>
          <w:szCs w:val="28"/>
        </w:rPr>
        <w:t>. Jest d</w:t>
      </w:r>
      <w:r w:rsidR="005F0425">
        <w:rPr>
          <w:sz w:val="28"/>
          <w:szCs w:val="28"/>
        </w:rPr>
        <w:t>uża rola</w:t>
      </w:r>
      <w:r>
        <w:rPr>
          <w:sz w:val="28"/>
          <w:szCs w:val="28"/>
        </w:rPr>
        <w:t xml:space="preserve"> </w:t>
      </w:r>
      <w:r w:rsidR="005F0425">
        <w:rPr>
          <w:sz w:val="28"/>
          <w:szCs w:val="28"/>
        </w:rPr>
        <w:t>dyr</w:t>
      </w:r>
      <w:r>
        <w:rPr>
          <w:sz w:val="28"/>
          <w:szCs w:val="28"/>
        </w:rPr>
        <w:t xml:space="preserve">ektorów </w:t>
      </w:r>
      <w:r w:rsidR="005F0425">
        <w:rPr>
          <w:sz w:val="28"/>
          <w:szCs w:val="28"/>
        </w:rPr>
        <w:t xml:space="preserve"> </w:t>
      </w:r>
      <w:r>
        <w:rPr>
          <w:sz w:val="28"/>
          <w:szCs w:val="28"/>
        </w:rPr>
        <w:t>szkó</w:t>
      </w:r>
      <w:r w:rsidR="00910F66">
        <w:rPr>
          <w:sz w:val="28"/>
          <w:szCs w:val="28"/>
        </w:rPr>
        <w:t>ł</w:t>
      </w:r>
      <w:r>
        <w:rPr>
          <w:sz w:val="28"/>
          <w:szCs w:val="28"/>
        </w:rPr>
        <w:t xml:space="preserve"> aby to objąć i p</w:t>
      </w:r>
      <w:r w:rsidR="005F0425">
        <w:rPr>
          <w:sz w:val="28"/>
          <w:szCs w:val="28"/>
        </w:rPr>
        <w:t>r</w:t>
      </w:r>
      <w:r>
        <w:rPr>
          <w:sz w:val="28"/>
          <w:szCs w:val="28"/>
        </w:rPr>
        <w:t>z</w:t>
      </w:r>
      <w:r w:rsidR="005F0425">
        <w:rPr>
          <w:sz w:val="28"/>
          <w:szCs w:val="28"/>
        </w:rPr>
        <w:t>epr</w:t>
      </w:r>
      <w:r>
        <w:rPr>
          <w:sz w:val="28"/>
          <w:szCs w:val="28"/>
        </w:rPr>
        <w:t>owadzić</w:t>
      </w:r>
      <w:r w:rsidR="005F0425">
        <w:rPr>
          <w:sz w:val="28"/>
          <w:szCs w:val="28"/>
        </w:rPr>
        <w:t xml:space="preserve"> </w:t>
      </w:r>
      <w:r w:rsidR="00910F66">
        <w:rPr>
          <w:sz w:val="28"/>
          <w:szCs w:val="28"/>
        </w:rPr>
        <w:t xml:space="preserve"> reform</w:t>
      </w:r>
      <w:r w:rsidR="00D657F4">
        <w:rPr>
          <w:sz w:val="28"/>
          <w:szCs w:val="28"/>
        </w:rPr>
        <w:t>ę</w:t>
      </w:r>
      <w:r w:rsidR="00910F66">
        <w:rPr>
          <w:sz w:val="28"/>
          <w:szCs w:val="28"/>
        </w:rPr>
        <w:t xml:space="preserve"> </w:t>
      </w:r>
      <w:r w:rsidR="005F0425">
        <w:rPr>
          <w:sz w:val="28"/>
          <w:szCs w:val="28"/>
        </w:rPr>
        <w:t>tak</w:t>
      </w:r>
      <w:r>
        <w:rPr>
          <w:sz w:val="28"/>
          <w:szCs w:val="28"/>
        </w:rPr>
        <w:t>,</w:t>
      </w:r>
      <w:r w:rsidR="005F0425">
        <w:rPr>
          <w:sz w:val="28"/>
          <w:szCs w:val="28"/>
        </w:rPr>
        <w:t xml:space="preserve"> żeb</w:t>
      </w:r>
      <w:r>
        <w:rPr>
          <w:sz w:val="28"/>
          <w:szCs w:val="28"/>
        </w:rPr>
        <w:t>y</w:t>
      </w:r>
      <w:r w:rsidR="005F0425">
        <w:rPr>
          <w:sz w:val="28"/>
          <w:szCs w:val="28"/>
        </w:rPr>
        <w:t xml:space="preserve"> jak najmniej ludzi zostało pokrzywdzonych.</w:t>
      </w:r>
    </w:p>
    <w:p w:rsidR="005F0425" w:rsidRDefault="003F66DA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6DA">
        <w:rPr>
          <w:i/>
          <w:sz w:val="28"/>
          <w:szCs w:val="28"/>
        </w:rPr>
        <w:t xml:space="preserve">Radny </w:t>
      </w:r>
      <w:r w:rsidR="005F0425" w:rsidRPr="003F66DA">
        <w:rPr>
          <w:i/>
          <w:sz w:val="28"/>
          <w:szCs w:val="28"/>
        </w:rPr>
        <w:t>Ł</w:t>
      </w:r>
      <w:r w:rsidRPr="003F66DA">
        <w:rPr>
          <w:i/>
          <w:sz w:val="28"/>
          <w:szCs w:val="28"/>
        </w:rPr>
        <w:t xml:space="preserve">ukasz </w:t>
      </w:r>
      <w:r w:rsidR="005F0425" w:rsidRPr="003F66DA">
        <w:rPr>
          <w:i/>
          <w:sz w:val="28"/>
          <w:szCs w:val="28"/>
        </w:rPr>
        <w:t>B</w:t>
      </w:r>
      <w:r w:rsidRPr="003F66DA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</w:t>
      </w:r>
      <w:r w:rsidR="005F0425">
        <w:rPr>
          <w:sz w:val="28"/>
          <w:szCs w:val="28"/>
        </w:rPr>
        <w:t xml:space="preserve"> czy nie warto byłoby zorg</w:t>
      </w:r>
      <w:r>
        <w:rPr>
          <w:sz w:val="28"/>
          <w:szCs w:val="28"/>
        </w:rPr>
        <w:t>anizować</w:t>
      </w:r>
      <w:r w:rsidR="005F0425">
        <w:rPr>
          <w:sz w:val="28"/>
          <w:szCs w:val="28"/>
        </w:rPr>
        <w:t xml:space="preserve"> spotkań dla rodziców, żeby nie było </w:t>
      </w:r>
      <w:r w:rsidR="00910F66">
        <w:rPr>
          <w:sz w:val="28"/>
          <w:szCs w:val="28"/>
        </w:rPr>
        <w:t xml:space="preserve">wątpliwości i </w:t>
      </w:r>
      <w:r w:rsidR="005F0425">
        <w:rPr>
          <w:sz w:val="28"/>
          <w:szCs w:val="28"/>
        </w:rPr>
        <w:t>nieporozumień</w:t>
      </w:r>
      <w:r w:rsidR="00910F66">
        <w:rPr>
          <w:sz w:val="28"/>
          <w:szCs w:val="28"/>
        </w:rPr>
        <w:t>?</w:t>
      </w:r>
    </w:p>
    <w:p w:rsidR="005F0425" w:rsidRDefault="003F66DA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5931">
        <w:rPr>
          <w:i/>
          <w:sz w:val="28"/>
          <w:szCs w:val="28"/>
        </w:rPr>
        <w:t xml:space="preserve">Dyrektor Szkoły Podstawowej </w:t>
      </w:r>
      <w:r w:rsidR="005F0425" w:rsidRPr="00305931">
        <w:rPr>
          <w:i/>
          <w:sz w:val="28"/>
          <w:szCs w:val="28"/>
        </w:rPr>
        <w:t>P</w:t>
      </w:r>
      <w:r w:rsidRPr="00305931">
        <w:rPr>
          <w:i/>
          <w:sz w:val="28"/>
          <w:szCs w:val="28"/>
        </w:rPr>
        <w:t>iotr Łaski</w:t>
      </w:r>
      <w:r>
        <w:rPr>
          <w:sz w:val="28"/>
          <w:szCs w:val="28"/>
        </w:rPr>
        <w:t xml:space="preserve">  powiedział, że </w:t>
      </w:r>
      <w:r w:rsidR="005F0425">
        <w:rPr>
          <w:sz w:val="28"/>
          <w:szCs w:val="28"/>
        </w:rPr>
        <w:t xml:space="preserve"> w momencie podpisania ustawy</w:t>
      </w:r>
      <w:r w:rsidR="00910F66">
        <w:rPr>
          <w:sz w:val="28"/>
          <w:szCs w:val="28"/>
        </w:rPr>
        <w:t xml:space="preserve"> oświatowej </w:t>
      </w:r>
      <w:r w:rsidR="005F0425">
        <w:rPr>
          <w:sz w:val="28"/>
          <w:szCs w:val="28"/>
        </w:rPr>
        <w:t>wyszły propozycje z kuratorium pr</w:t>
      </w:r>
      <w:r>
        <w:rPr>
          <w:sz w:val="28"/>
          <w:szCs w:val="28"/>
        </w:rPr>
        <w:t>z</w:t>
      </w:r>
      <w:r w:rsidR="005F0425">
        <w:rPr>
          <w:sz w:val="28"/>
          <w:szCs w:val="28"/>
        </w:rPr>
        <w:t>epr</w:t>
      </w:r>
      <w:r>
        <w:rPr>
          <w:sz w:val="28"/>
          <w:szCs w:val="28"/>
        </w:rPr>
        <w:t>owadzenia</w:t>
      </w:r>
      <w:r w:rsidR="005F0425">
        <w:rPr>
          <w:sz w:val="28"/>
          <w:szCs w:val="28"/>
        </w:rPr>
        <w:t xml:space="preserve"> spotkania z rodzicami, nauczycielami</w:t>
      </w:r>
      <w:r w:rsidR="00910F66">
        <w:rPr>
          <w:sz w:val="28"/>
          <w:szCs w:val="28"/>
        </w:rPr>
        <w:t xml:space="preserve">, </w:t>
      </w:r>
      <w:r w:rsidR="00D657F4">
        <w:rPr>
          <w:sz w:val="28"/>
          <w:szCs w:val="28"/>
        </w:rPr>
        <w:t>on odpowiedział</w:t>
      </w:r>
      <w:r w:rsidR="00910F66">
        <w:rPr>
          <w:sz w:val="28"/>
          <w:szCs w:val="28"/>
        </w:rPr>
        <w:t xml:space="preserve"> od razu </w:t>
      </w:r>
      <w:r w:rsidR="005F0425">
        <w:rPr>
          <w:sz w:val="28"/>
          <w:szCs w:val="28"/>
        </w:rPr>
        <w:t xml:space="preserve"> i w terminie szybkim</w:t>
      </w:r>
      <w:r>
        <w:rPr>
          <w:sz w:val="28"/>
          <w:szCs w:val="28"/>
        </w:rPr>
        <w:t xml:space="preserve">, </w:t>
      </w:r>
      <w:r w:rsidR="00910F66">
        <w:rPr>
          <w:sz w:val="28"/>
          <w:szCs w:val="28"/>
        </w:rPr>
        <w:t>takie spotkanie odbyło.</w:t>
      </w:r>
      <w:r w:rsidR="005F0425">
        <w:rPr>
          <w:sz w:val="28"/>
          <w:szCs w:val="28"/>
        </w:rPr>
        <w:t xml:space="preserve"> </w:t>
      </w:r>
      <w:r w:rsidR="00910F66">
        <w:rPr>
          <w:sz w:val="28"/>
          <w:szCs w:val="28"/>
        </w:rPr>
        <w:t>G</w:t>
      </w:r>
      <w:r w:rsidR="005F0425">
        <w:rPr>
          <w:sz w:val="28"/>
          <w:szCs w:val="28"/>
        </w:rPr>
        <w:t xml:space="preserve">ościliśmy panią </w:t>
      </w:r>
      <w:r>
        <w:rPr>
          <w:sz w:val="28"/>
          <w:szCs w:val="28"/>
        </w:rPr>
        <w:t>D</w:t>
      </w:r>
      <w:r w:rsidR="005F0425">
        <w:rPr>
          <w:sz w:val="28"/>
          <w:szCs w:val="28"/>
        </w:rPr>
        <w:t>yr</w:t>
      </w:r>
      <w:r>
        <w:rPr>
          <w:sz w:val="28"/>
          <w:szCs w:val="28"/>
        </w:rPr>
        <w:t>ektor Delegatu</w:t>
      </w:r>
      <w:r w:rsidR="00FD27C4">
        <w:rPr>
          <w:sz w:val="28"/>
          <w:szCs w:val="28"/>
        </w:rPr>
        <w:t>ry panią</w:t>
      </w:r>
      <w:r w:rsidR="005F0425">
        <w:rPr>
          <w:sz w:val="28"/>
          <w:szCs w:val="28"/>
        </w:rPr>
        <w:t xml:space="preserve"> Lesiak</w:t>
      </w:r>
      <w:r>
        <w:rPr>
          <w:sz w:val="28"/>
          <w:szCs w:val="28"/>
        </w:rPr>
        <w:t>. W</w:t>
      </w:r>
      <w:r w:rsidR="005F0425">
        <w:rPr>
          <w:sz w:val="28"/>
          <w:szCs w:val="28"/>
        </w:rPr>
        <w:t>szyscy mogli bezp</w:t>
      </w:r>
      <w:r>
        <w:rPr>
          <w:sz w:val="28"/>
          <w:szCs w:val="28"/>
        </w:rPr>
        <w:t>ośrednio</w:t>
      </w:r>
      <w:r w:rsidR="00910F66">
        <w:rPr>
          <w:sz w:val="28"/>
          <w:szCs w:val="28"/>
        </w:rPr>
        <w:t xml:space="preserve"> u źródła </w:t>
      </w:r>
      <w:r w:rsidR="005F0425">
        <w:rPr>
          <w:sz w:val="28"/>
          <w:szCs w:val="28"/>
        </w:rPr>
        <w:t xml:space="preserve"> uzyska</w:t>
      </w:r>
      <w:r>
        <w:rPr>
          <w:sz w:val="28"/>
          <w:szCs w:val="28"/>
        </w:rPr>
        <w:t xml:space="preserve">ć </w:t>
      </w:r>
      <w:r w:rsidR="005F0425">
        <w:rPr>
          <w:sz w:val="28"/>
          <w:szCs w:val="28"/>
        </w:rPr>
        <w:t>informację. Polityka kadro</w:t>
      </w:r>
      <w:r w:rsidR="00FD27C4">
        <w:rPr>
          <w:sz w:val="28"/>
          <w:szCs w:val="28"/>
        </w:rPr>
        <w:t>wa</w:t>
      </w:r>
      <w:r w:rsidR="0010611B">
        <w:rPr>
          <w:sz w:val="28"/>
          <w:szCs w:val="28"/>
        </w:rPr>
        <w:t xml:space="preserve"> jest</w:t>
      </w:r>
      <w:r w:rsidR="00FD27C4">
        <w:rPr>
          <w:sz w:val="28"/>
          <w:szCs w:val="28"/>
        </w:rPr>
        <w:t xml:space="preserve"> </w:t>
      </w:r>
      <w:r w:rsidR="00910F66">
        <w:rPr>
          <w:sz w:val="28"/>
          <w:szCs w:val="28"/>
        </w:rPr>
        <w:t xml:space="preserve">zawieszona </w:t>
      </w:r>
      <w:r w:rsidR="00FD27C4">
        <w:rPr>
          <w:sz w:val="28"/>
          <w:szCs w:val="28"/>
        </w:rPr>
        <w:t xml:space="preserve">w próżni </w:t>
      </w:r>
      <w:r w:rsidR="00910F66">
        <w:rPr>
          <w:sz w:val="28"/>
          <w:szCs w:val="28"/>
        </w:rPr>
        <w:t xml:space="preserve">do momentu </w:t>
      </w:r>
      <w:r w:rsidR="00FD27C4">
        <w:rPr>
          <w:sz w:val="28"/>
          <w:szCs w:val="28"/>
        </w:rPr>
        <w:t>jak nie będzie okreś</w:t>
      </w:r>
      <w:r w:rsidR="005F0425">
        <w:rPr>
          <w:sz w:val="28"/>
          <w:szCs w:val="28"/>
        </w:rPr>
        <w:t>lona siatka godzin w 7 i 8 klasie. Zespoły rz</w:t>
      </w:r>
      <w:r>
        <w:rPr>
          <w:sz w:val="28"/>
          <w:szCs w:val="28"/>
        </w:rPr>
        <w:t>ą</w:t>
      </w:r>
      <w:r w:rsidR="005F0425">
        <w:rPr>
          <w:sz w:val="28"/>
          <w:szCs w:val="28"/>
        </w:rPr>
        <w:t>dowe pr</w:t>
      </w:r>
      <w:r>
        <w:rPr>
          <w:sz w:val="28"/>
          <w:szCs w:val="28"/>
        </w:rPr>
        <w:t>zygotowują</w:t>
      </w:r>
      <w:r w:rsidR="005F0425">
        <w:rPr>
          <w:sz w:val="28"/>
          <w:szCs w:val="28"/>
        </w:rPr>
        <w:t xml:space="preserve"> podstawę programowa i </w:t>
      </w:r>
      <w:r w:rsidR="00910F66">
        <w:rPr>
          <w:sz w:val="28"/>
          <w:szCs w:val="28"/>
        </w:rPr>
        <w:t xml:space="preserve">w konsekwencji </w:t>
      </w:r>
      <w:r w:rsidR="005F0425">
        <w:rPr>
          <w:sz w:val="28"/>
          <w:szCs w:val="28"/>
        </w:rPr>
        <w:t xml:space="preserve">siatkę godzin. </w:t>
      </w:r>
      <w:r w:rsidR="00910F66">
        <w:rPr>
          <w:sz w:val="28"/>
          <w:szCs w:val="28"/>
        </w:rPr>
        <w:t>Polecił zainteresowanym stron</w:t>
      </w:r>
      <w:r w:rsidR="00C378F2">
        <w:rPr>
          <w:sz w:val="28"/>
          <w:szCs w:val="28"/>
        </w:rPr>
        <w:t>ę</w:t>
      </w:r>
      <w:r w:rsidR="005F0425">
        <w:rPr>
          <w:sz w:val="28"/>
          <w:szCs w:val="28"/>
        </w:rPr>
        <w:t xml:space="preserve"> ministeri</w:t>
      </w:r>
      <w:r w:rsidR="00910F66">
        <w:rPr>
          <w:sz w:val="28"/>
          <w:szCs w:val="28"/>
        </w:rPr>
        <w:t xml:space="preserve">alną </w:t>
      </w:r>
      <w:r w:rsidR="005F0425">
        <w:rPr>
          <w:sz w:val="28"/>
          <w:szCs w:val="28"/>
        </w:rPr>
        <w:t>, gd</w:t>
      </w:r>
      <w:r w:rsidR="00910F66">
        <w:rPr>
          <w:sz w:val="28"/>
          <w:szCs w:val="28"/>
        </w:rPr>
        <w:t>z</w:t>
      </w:r>
      <w:r w:rsidR="005F0425">
        <w:rPr>
          <w:sz w:val="28"/>
          <w:szCs w:val="28"/>
        </w:rPr>
        <w:t>ie s</w:t>
      </w:r>
      <w:r w:rsidR="00910F66">
        <w:rPr>
          <w:sz w:val="28"/>
          <w:szCs w:val="28"/>
        </w:rPr>
        <w:t>ą</w:t>
      </w:r>
      <w:r w:rsidR="005F0425">
        <w:rPr>
          <w:sz w:val="28"/>
          <w:szCs w:val="28"/>
        </w:rPr>
        <w:t xml:space="preserve"> zakł</w:t>
      </w:r>
      <w:r w:rsidR="00910F66">
        <w:rPr>
          <w:sz w:val="28"/>
          <w:szCs w:val="28"/>
        </w:rPr>
        <w:t>a</w:t>
      </w:r>
      <w:r w:rsidR="005F0425">
        <w:rPr>
          <w:sz w:val="28"/>
          <w:szCs w:val="28"/>
        </w:rPr>
        <w:t>dki dla r</w:t>
      </w:r>
      <w:r w:rsidR="00910F66">
        <w:rPr>
          <w:sz w:val="28"/>
          <w:szCs w:val="28"/>
        </w:rPr>
        <w:t>o</w:t>
      </w:r>
      <w:r w:rsidR="005F0425">
        <w:rPr>
          <w:sz w:val="28"/>
          <w:szCs w:val="28"/>
        </w:rPr>
        <w:t>d</w:t>
      </w:r>
      <w:r w:rsidR="00910F66">
        <w:rPr>
          <w:sz w:val="28"/>
          <w:szCs w:val="28"/>
        </w:rPr>
        <w:t>zi</w:t>
      </w:r>
      <w:r w:rsidR="005F0425">
        <w:rPr>
          <w:sz w:val="28"/>
          <w:szCs w:val="28"/>
        </w:rPr>
        <w:t>ców i n</w:t>
      </w:r>
      <w:r w:rsidR="00910F66">
        <w:rPr>
          <w:sz w:val="28"/>
          <w:szCs w:val="28"/>
        </w:rPr>
        <w:t>a</w:t>
      </w:r>
      <w:r w:rsidR="005F0425">
        <w:rPr>
          <w:sz w:val="28"/>
          <w:szCs w:val="28"/>
        </w:rPr>
        <w:t>uczy</w:t>
      </w:r>
      <w:r w:rsidR="00910F66">
        <w:rPr>
          <w:sz w:val="28"/>
          <w:szCs w:val="28"/>
        </w:rPr>
        <w:t>c</w:t>
      </w:r>
      <w:r w:rsidR="00C378F2">
        <w:rPr>
          <w:sz w:val="28"/>
          <w:szCs w:val="28"/>
        </w:rPr>
        <w:t>ieli, i dla samorządów. Tam są konkretne odpowiedzi na konkretne pytania.</w:t>
      </w:r>
      <w:r w:rsidR="005F0425">
        <w:rPr>
          <w:sz w:val="28"/>
          <w:szCs w:val="28"/>
        </w:rPr>
        <w:t xml:space="preserve"> Na tym etapie to wszystko. </w:t>
      </w:r>
      <w:r w:rsidR="00910F66">
        <w:rPr>
          <w:sz w:val="28"/>
          <w:szCs w:val="28"/>
        </w:rPr>
        <w:t>Dodał, że z</w:t>
      </w:r>
      <w:r w:rsidR="005F0425">
        <w:rPr>
          <w:sz w:val="28"/>
          <w:szCs w:val="28"/>
        </w:rPr>
        <w:t>mierzył się  z</w:t>
      </w:r>
      <w:r w:rsidR="00910F66">
        <w:rPr>
          <w:sz w:val="28"/>
          <w:szCs w:val="28"/>
        </w:rPr>
        <w:t xml:space="preserve"> </w:t>
      </w:r>
      <w:r w:rsidR="005F0425">
        <w:rPr>
          <w:sz w:val="28"/>
          <w:szCs w:val="28"/>
        </w:rPr>
        <w:t>tym problemem lat temu 18, nie  było łatwo</w:t>
      </w:r>
      <w:r w:rsidR="00910F66">
        <w:rPr>
          <w:sz w:val="28"/>
          <w:szCs w:val="28"/>
        </w:rPr>
        <w:t>. Do ruchów kadrowych musi dojść</w:t>
      </w:r>
      <w:r w:rsidR="005F0425">
        <w:rPr>
          <w:sz w:val="28"/>
          <w:szCs w:val="28"/>
        </w:rPr>
        <w:t>.</w:t>
      </w:r>
      <w:r w:rsidR="009F5DFF">
        <w:rPr>
          <w:sz w:val="28"/>
          <w:szCs w:val="28"/>
        </w:rPr>
        <w:t xml:space="preserve"> </w:t>
      </w:r>
    </w:p>
    <w:p w:rsidR="005F0425" w:rsidRDefault="00C378F2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DFF" w:rsidRPr="009F5DFF">
        <w:rPr>
          <w:i/>
          <w:sz w:val="28"/>
          <w:szCs w:val="28"/>
        </w:rPr>
        <w:t xml:space="preserve">Radna Elżbieta </w:t>
      </w:r>
      <w:proofErr w:type="spellStart"/>
      <w:r w:rsidR="009F5DFF" w:rsidRPr="009F5DFF">
        <w:rPr>
          <w:i/>
          <w:sz w:val="28"/>
          <w:szCs w:val="28"/>
        </w:rPr>
        <w:t>Grzegdala-Kucharska</w:t>
      </w:r>
      <w:proofErr w:type="spellEnd"/>
      <w:r w:rsidR="009F5DFF">
        <w:rPr>
          <w:sz w:val="28"/>
          <w:szCs w:val="28"/>
        </w:rPr>
        <w:t xml:space="preserve"> </w:t>
      </w:r>
      <w:r w:rsidR="005F0425">
        <w:rPr>
          <w:sz w:val="28"/>
          <w:szCs w:val="28"/>
        </w:rPr>
        <w:t>zapyta</w:t>
      </w:r>
      <w:r w:rsidR="009F5DFF">
        <w:rPr>
          <w:sz w:val="28"/>
          <w:szCs w:val="28"/>
        </w:rPr>
        <w:t xml:space="preserve">ła </w:t>
      </w:r>
      <w:r w:rsidR="005F0425">
        <w:rPr>
          <w:sz w:val="28"/>
          <w:szCs w:val="28"/>
        </w:rPr>
        <w:t xml:space="preserve"> W</w:t>
      </w:r>
      <w:r w:rsidR="009F5DFF">
        <w:rPr>
          <w:sz w:val="28"/>
          <w:szCs w:val="28"/>
        </w:rPr>
        <w:t xml:space="preserve">ójta </w:t>
      </w:r>
      <w:r w:rsidR="005F0425">
        <w:rPr>
          <w:sz w:val="28"/>
          <w:szCs w:val="28"/>
        </w:rPr>
        <w:t>G</w:t>
      </w:r>
      <w:r w:rsidR="009F5DFF">
        <w:rPr>
          <w:sz w:val="28"/>
          <w:szCs w:val="28"/>
        </w:rPr>
        <w:t>miny</w:t>
      </w:r>
      <w:r w:rsidR="005F0425">
        <w:rPr>
          <w:sz w:val="28"/>
          <w:szCs w:val="28"/>
        </w:rPr>
        <w:t xml:space="preserve"> dlaczego dzisiaj z ZEAO nikt nie pojechał</w:t>
      </w:r>
      <w:r w:rsidR="009F5DFF">
        <w:rPr>
          <w:sz w:val="28"/>
          <w:szCs w:val="28"/>
        </w:rPr>
        <w:t xml:space="preserve"> na spotkanie do Łodzi? Mamy podejmowa</w:t>
      </w:r>
      <w:r w:rsidR="00D657F4">
        <w:rPr>
          <w:sz w:val="28"/>
          <w:szCs w:val="28"/>
        </w:rPr>
        <w:t>ć</w:t>
      </w:r>
      <w:r w:rsidR="009F5DFF">
        <w:rPr>
          <w:sz w:val="28"/>
          <w:szCs w:val="28"/>
        </w:rPr>
        <w:t xml:space="preserve"> uchwały, nie mamy informacji jak ? </w:t>
      </w:r>
      <w:r w:rsidR="00C04330">
        <w:rPr>
          <w:sz w:val="28"/>
          <w:szCs w:val="28"/>
        </w:rPr>
        <w:t>Mógł jecha</w:t>
      </w:r>
      <w:r w:rsidR="00D657F4">
        <w:rPr>
          <w:sz w:val="28"/>
          <w:szCs w:val="28"/>
        </w:rPr>
        <w:t>ć</w:t>
      </w:r>
      <w:r w:rsidR="00C04330">
        <w:rPr>
          <w:sz w:val="28"/>
          <w:szCs w:val="28"/>
        </w:rPr>
        <w:t xml:space="preserve"> kto</w:t>
      </w:r>
      <w:r w:rsidR="00D657F4">
        <w:rPr>
          <w:sz w:val="28"/>
          <w:szCs w:val="28"/>
        </w:rPr>
        <w:t xml:space="preserve">ś </w:t>
      </w:r>
      <w:r w:rsidR="00C04330">
        <w:rPr>
          <w:sz w:val="28"/>
          <w:szCs w:val="28"/>
        </w:rPr>
        <w:t>w zastępstwie pani Dyrektor</w:t>
      </w:r>
      <w:r w:rsidR="00D657F4">
        <w:rPr>
          <w:sz w:val="28"/>
          <w:szCs w:val="28"/>
        </w:rPr>
        <w:t>.</w:t>
      </w:r>
    </w:p>
    <w:p w:rsidR="005F0425" w:rsidRDefault="009F5DFF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425" w:rsidRPr="009F5DFF">
        <w:rPr>
          <w:i/>
          <w:sz w:val="28"/>
          <w:szCs w:val="28"/>
        </w:rPr>
        <w:t>Sekr</w:t>
      </w:r>
      <w:r w:rsidRPr="009F5DFF">
        <w:rPr>
          <w:i/>
          <w:sz w:val="28"/>
          <w:szCs w:val="28"/>
        </w:rPr>
        <w:t xml:space="preserve">etarz </w:t>
      </w:r>
      <w:r w:rsidR="005F0425" w:rsidRPr="009F5DFF">
        <w:rPr>
          <w:i/>
          <w:sz w:val="28"/>
          <w:szCs w:val="28"/>
        </w:rPr>
        <w:t xml:space="preserve"> Gm</w:t>
      </w:r>
      <w:r w:rsidRPr="009F5DFF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 powiedziała, że </w:t>
      </w:r>
      <w:r w:rsidR="005F0425">
        <w:rPr>
          <w:sz w:val="28"/>
          <w:szCs w:val="28"/>
        </w:rPr>
        <w:t xml:space="preserve"> spotkanie </w:t>
      </w:r>
      <w:r>
        <w:rPr>
          <w:sz w:val="28"/>
          <w:szCs w:val="28"/>
        </w:rPr>
        <w:t>było dziś o 12.</w:t>
      </w:r>
      <w:r w:rsidR="005F0425">
        <w:rPr>
          <w:sz w:val="28"/>
          <w:szCs w:val="28"/>
        </w:rPr>
        <w:t xml:space="preserve">, nikt </w:t>
      </w:r>
      <w:r w:rsidR="0010611B">
        <w:rPr>
          <w:sz w:val="28"/>
          <w:szCs w:val="28"/>
        </w:rPr>
        <w:t xml:space="preserve">z </w:t>
      </w:r>
      <w:r w:rsidR="005F0425">
        <w:rPr>
          <w:sz w:val="28"/>
          <w:szCs w:val="28"/>
        </w:rPr>
        <w:t>nas by nie wrócił na sesję, a  spotkanie  dotyczyła pisania projektu uchwały. Do końca mar</w:t>
      </w:r>
      <w:r>
        <w:rPr>
          <w:sz w:val="28"/>
          <w:szCs w:val="28"/>
        </w:rPr>
        <w:t xml:space="preserve">ca podejmiemy właściwą uchwałę i do tematu wrócimy. </w:t>
      </w:r>
    </w:p>
    <w:p w:rsidR="005F0425" w:rsidRDefault="009F5DFF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B46" w:rsidRPr="00862B90">
        <w:rPr>
          <w:i/>
          <w:iCs/>
          <w:sz w:val="28"/>
          <w:szCs w:val="28"/>
        </w:rPr>
        <w:t xml:space="preserve">Adwokat Agnieszka Brocka </w:t>
      </w:r>
      <w:r w:rsidR="00671B46">
        <w:rPr>
          <w:i/>
          <w:iCs/>
          <w:sz w:val="28"/>
          <w:szCs w:val="28"/>
        </w:rPr>
        <w:t>-</w:t>
      </w:r>
      <w:r w:rsidR="00671B46" w:rsidRPr="00862B90">
        <w:rPr>
          <w:i/>
          <w:iCs/>
          <w:sz w:val="28"/>
          <w:szCs w:val="28"/>
        </w:rPr>
        <w:t xml:space="preserve">Kaczmarek </w:t>
      </w:r>
      <w:r w:rsidR="00671B46" w:rsidRPr="00671B46">
        <w:rPr>
          <w:iCs/>
          <w:sz w:val="28"/>
          <w:szCs w:val="28"/>
        </w:rPr>
        <w:t>wyjaśniła, że pani dyrektor ZEAO</w:t>
      </w:r>
      <w:r w:rsidR="00671B46">
        <w:rPr>
          <w:i/>
          <w:iCs/>
          <w:sz w:val="28"/>
          <w:szCs w:val="28"/>
        </w:rPr>
        <w:t xml:space="preserve"> </w:t>
      </w:r>
      <w:r w:rsidR="005F0425">
        <w:rPr>
          <w:sz w:val="28"/>
          <w:szCs w:val="28"/>
        </w:rPr>
        <w:t>nie mogła uczestniczyć</w:t>
      </w:r>
      <w:r w:rsidR="00671B46">
        <w:rPr>
          <w:sz w:val="28"/>
          <w:szCs w:val="28"/>
        </w:rPr>
        <w:t xml:space="preserve"> w spotkaniu dotyczącym </w:t>
      </w:r>
      <w:r w:rsidR="005F0425">
        <w:rPr>
          <w:sz w:val="28"/>
          <w:szCs w:val="28"/>
        </w:rPr>
        <w:t xml:space="preserve"> pisania uchwały</w:t>
      </w:r>
      <w:r w:rsidR="0010611B">
        <w:rPr>
          <w:sz w:val="28"/>
          <w:szCs w:val="28"/>
        </w:rPr>
        <w:t>, bo wyjechała na zaplanowany wcześniej urlop</w:t>
      </w:r>
      <w:r w:rsidR="00671B46">
        <w:rPr>
          <w:sz w:val="28"/>
          <w:szCs w:val="28"/>
        </w:rPr>
        <w:t>. Termin spotkania został zmieniony przez Wojewodę. P</w:t>
      </w:r>
      <w:r w:rsidR="005F0425">
        <w:rPr>
          <w:sz w:val="28"/>
          <w:szCs w:val="28"/>
        </w:rPr>
        <w:t>rojekt</w:t>
      </w:r>
      <w:r w:rsidR="00671B46">
        <w:rPr>
          <w:sz w:val="28"/>
          <w:szCs w:val="28"/>
        </w:rPr>
        <w:t xml:space="preserve"> uchwały sporządzony został na podstawie </w:t>
      </w:r>
      <w:r w:rsidR="005F0425">
        <w:rPr>
          <w:sz w:val="28"/>
          <w:szCs w:val="28"/>
        </w:rPr>
        <w:t>wytyczn</w:t>
      </w:r>
      <w:r w:rsidR="00671B46">
        <w:rPr>
          <w:sz w:val="28"/>
          <w:szCs w:val="28"/>
        </w:rPr>
        <w:t>ych</w:t>
      </w:r>
      <w:r w:rsidR="005F0425">
        <w:rPr>
          <w:sz w:val="28"/>
          <w:szCs w:val="28"/>
        </w:rPr>
        <w:t xml:space="preserve"> Mini</w:t>
      </w:r>
      <w:r w:rsidR="00671B46">
        <w:rPr>
          <w:sz w:val="28"/>
          <w:szCs w:val="28"/>
        </w:rPr>
        <w:t>sterstwa Edukacji . Osobiście  podejdzie</w:t>
      </w:r>
      <w:r w:rsidR="005F0425">
        <w:rPr>
          <w:sz w:val="28"/>
          <w:szCs w:val="28"/>
        </w:rPr>
        <w:t xml:space="preserve"> do U</w:t>
      </w:r>
      <w:r w:rsidR="00671B46">
        <w:rPr>
          <w:sz w:val="28"/>
          <w:szCs w:val="28"/>
        </w:rPr>
        <w:t>rzę</w:t>
      </w:r>
      <w:r w:rsidR="00C04330">
        <w:rPr>
          <w:sz w:val="28"/>
          <w:szCs w:val="28"/>
        </w:rPr>
        <w:t xml:space="preserve">du Wojewódzkiego i zaczerpnie </w:t>
      </w:r>
      <w:r w:rsidR="005F0425">
        <w:rPr>
          <w:sz w:val="28"/>
          <w:szCs w:val="28"/>
        </w:rPr>
        <w:t xml:space="preserve"> informacji dot</w:t>
      </w:r>
      <w:r w:rsidR="00671B46">
        <w:rPr>
          <w:sz w:val="28"/>
          <w:szCs w:val="28"/>
        </w:rPr>
        <w:t>yczącej</w:t>
      </w:r>
      <w:r w:rsidR="005F0425">
        <w:rPr>
          <w:sz w:val="28"/>
          <w:szCs w:val="28"/>
        </w:rPr>
        <w:t xml:space="preserve"> prawa oświatowego.</w:t>
      </w:r>
    </w:p>
    <w:p w:rsidR="005F0425" w:rsidRDefault="00C04330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24E" w:rsidRPr="00C8524E">
        <w:rPr>
          <w:i/>
          <w:sz w:val="28"/>
          <w:szCs w:val="28"/>
        </w:rPr>
        <w:t xml:space="preserve">Przewodnicząca Rady Gminy </w:t>
      </w:r>
      <w:r w:rsidR="005F0425" w:rsidRPr="00C8524E">
        <w:rPr>
          <w:i/>
          <w:sz w:val="28"/>
          <w:szCs w:val="28"/>
        </w:rPr>
        <w:t>D</w:t>
      </w:r>
      <w:r w:rsidR="00C8524E" w:rsidRPr="00C8524E">
        <w:rPr>
          <w:i/>
          <w:sz w:val="28"/>
          <w:szCs w:val="28"/>
        </w:rPr>
        <w:t xml:space="preserve">anuta </w:t>
      </w:r>
      <w:r w:rsidR="005F0425" w:rsidRPr="00C8524E">
        <w:rPr>
          <w:i/>
          <w:sz w:val="28"/>
          <w:szCs w:val="28"/>
        </w:rPr>
        <w:t>Ł</w:t>
      </w:r>
      <w:r w:rsidR="00C8524E" w:rsidRPr="00C8524E">
        <w:rPr>
          <w:i/>
          <w:sz w:val="28"/>
          <w:szCs w:val="28"/>
        </w:rPr>
        <w:t>aska</w:t>
      </w:r>
      <w:r w:rsidR="00C8524E">
        <w:rPr>
          <w:sz w:val="28"/>
          <w:szCs w:val="28"/>
        </w:rPr>
        <w:t xml:space="preserve">powiedziała, że rozumie </w:t>
      </w:r>
      <w:r w:rsidR="005F0425">
        <w:rPr>
          <w:sz w:val="28"/>
          <w:szCs w:val="28"/>
        </w:rPr>
        <w:t xml:space="preserve">niepokój </w:t>
      </w:r>
      <w:r w:rsidR="00C8524E">
        <w:rPr>
          <w:sz w:val="28"/>
          <w:szCs w:val="28"/>
        </w:rPr>
        <w:t>radnej . Wiadomo, że z czterech</w:t>
      </w:r>
      <w:r w:rsidR="005F0425">
        <w:rPr>
          <w:sz w:val="28"/>
          <w:szCs w:val="28"/>
        </w:rPr>
        <w:t xml:space="preserve"> grup  </w:t>
      </w:r>
      <w:r w:rsidR="00C8524E">
        <w:rPr>
          <w:sz w:val="28"/>
          <w:szCs w:val="28"/>
        </w:rPr>
        <w:t xml:space="preserve">w gimnazjum </w:t>
      </w:r>
      <w:r w:rsidR="005F0425">
        <w:rPr>
          <w:sz w:val="28"/>
          <w:szCs w:val="28"/>
        </w:rPr>
        <w:t xml:space="preserve">zostają </w:t>
      </w:r>
      <w:r w:rsidR="0010611B">
        <w:rPr>
          <w:sz w:val="28"/>
          <w:szCs w:val="28"/>
        </w:rPr>
        <w:t xml:space="preserve">w przyszłym roku w gimnazjum trzy, a docelowo </w:t>
      </w:r>
      <w:r w:rsidR="00C8524E">
        <w:rPr>
          <w:sz w:val="28"/>
          <w:szCs w:val="28"/>
        </w:rPr>
        <w:t>dwie</w:t>
      </w:r>
      <w:r w:rsidR="0010611B">
        <w:rPr>
          <w:sz w:val="28"/>
          <w:szCs w:val="28"/>
        </w:rPr>
        <w:t>,</w:t>
      </w:r>
      <w:r w:rsidR="00C8524E">
        <w:rPr>
          <w:sz w:val="28"/>
          <w:szCs w:val="28"/>
        </w:rPr>
        <w:t xml:space="preserve"> wiec </w:t>
      </w:r>
      <w:r w:rsidR="005F0425">
        <w:rPr>
          <w:sz w:val="28"/>
          <w:szCs w:val="28"/>
        </w:rPr>
        <w:t>dla wszystkich nie starczy godzin</w:t>
      </w:r>
      <w:r w:rsidR="0010611B">
        <w:rPr>
          <w:sz w:val="28"/>
          <w:szCs w:val="28"/>
        </w:rPr>
        <w:t>. Reforma stała się faktem i trzeba ją jak najlepiej w naszej gminie wdrożyć. Na pewno będziemy jeszcze na jej temat dyskutować na komisjach i podczas sesji w marcu, ki</w:t>
      </w:r>
      <w:r w:rsidR="008369D9">
        <w:rPr>
          <w:sz w:val="28"/>
          <w:szCs w:val="28"/>
        </w:rPr>
        <w:t>edy podejmiemy stosowną uchwałę</w:t>
      </w:r>
      <w:r w:rsidR="005F0425">
        <w:rPr>
          <w:sz w:val="28"/>
          <w:szCs w:val="28"/>
        </w:rPr>
        <w:t>. Na d</w:t>
      </w:r>
      <w:r w:rsidR="00C8524E">
        <w:rPr>
          <w:sz w:val="28"/>
          <w:szCs w:val="28"/>
        </w:rPr>
        <w:t>z</w:t>
      </w:r>
      <w:r w:rsidR="005F0425">
        <w:rPr>
          <w:sz w:val="28"/>
          <w:szCs w:val="28"/>
        </w:rPr>
        <w:t xml:space="preserve">ień </w:t>
      </w:r>
      <w:r w:rsidR="005F0425">
        <w:rPr>
          <w:sz w:val="28"/>
          <w:szCs w:val="28"/>
        </w:rPr>
        <w:lastRenderedPageBreak/>
        <w:t>dzisiejszy z tych inf</w:t>
      </w:r>
      <w:r w:rsidR="00C8524E">
        <w:rPr>
          <w:sz w:val="28"/>
          <w:szCs w:val="28"/>
        </w:rPr>
        <w:t>ormacji</w:t>
      </w:r>
      <w:r w:rsidR="005F0425">
        <w:rPr>
          <w:sz w:val="28"/>
          <w:szCs w:val="28"/>
        </w:rPr>
        <w:t>, do kt</w:t>
      </w:r>
      <w:r w:rsidR="00C8524E">
        <w:rPr>
          <w:sz w:val="28"/>
          <w:szCs w:val="28"/>
        </w:rPr>
        <w:t>ó</w:t>
      </w:r>
      <w:r w:rsidR="005F0425">
        <w:rPr>
          <w:sz w:val="28"/>
          <w:szCs w:val="28"/>
        </w:rPr>
        <w:t>rych dot</w:t>
      </w:r>
      <w:r w:rsidR="00C8524E">
        <w:rPr>
          <w:sz w:val="28"/>
          <w:szCs w:val="28"/>
        </w:rPr>
        <w:t>a</w:t>
      </w:r>
      <w:r w:rsidR="005F0425">
        <w:rPr>
          <w:sz w:val="28"/>
          <w:szCs w:val="28"/>
        </w:rPr>
        <w:t>r</w:t>
      </w:r>
      <w:r w:rsidR="00C8524E">
        <w:rPr>
          <w:sz w:val="28"/>
          <w:szCs w:val="28"/>
        </w:rPr>
        <w:t>ła</w:t>
      </w:r>
      <w:r w:rsidR="008369D9">
        <w:rPr>
          <w:sz w:val="28"/>
          <w:szCs w:val="28"/>
        </w:rPr>
        <w:t xml:space="preserve"> , nie ma innego wyjścia</w:t>
      </w:r>
      <w:r w:rsidR="005F0425">
        <w:rPr>
          <w:sz w:val="28"/>
          <w:szCs w:val="28"/>
        </w:rPr>
        <w:t xml:space="preserve">. </w:t>
      </w:r>
      <w:r w:rsidR="00C8524E">
        <w:rPr>
          <w:sz w:val="28"/>
          <w:szCs w:val="28"/>
        </w:rPr>
        <w:t xml:space="preserve">Na pewno do dyskusji wrócimy przed podjęciem właściwej uchwały. </w:t>
      </w:r>
    </w:p>
    <w:p w:rsidR="00035D74" w:rsidRDefault="00035D74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35D74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powiedział, że forma i treść uchw</w:t>
      </w:r>
      <w:r w:rsidR="008369D9">
        <w:rPr>
          <w:sz w:val="28"/>
          <w:szCs w:val="28"/>
        </w:rPr>
        <w:t>ały wyszła z Ministerstwa, a</w:t>
      </w:r>
      <w:r>
        <w:rPr>
          <w:sz w:val="28"/>
          <w:szCs w:val="28"/>
        </w:rPr>
        <w:t xml:space="preserve"> głosować zgodnie z własnym sumieniem. </w:t>
      </w:r>
    </w:p>
    <w:p w:rsidR="00035D74" w:rsidRDefault="00035D74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>Z trzech opcji wybrano najkorzystniejsz</w:t>
      </w:r>
      <w:r w:rsidR="00D657F4">
        <w:rPr>
          <w:sz w:val="28"/>
          <w:szCs w:val="28"/>
        </w:rPr>
        <w:t>ą</w:t>
      </w:r>
      <w:r>
        <w:rPr>
          <w:sz w:val="28"/>
          <w:szCs w:val="28"/>
        </w:rPr>
        <w:t>- włączamy gimnazjum do szkoły podstawowej i to jest cał</w:t>
      </w:r>
      <w:r w:rsidR="00705C1B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5F0425">
        <w:rPr>
          <w:sz w:val="28"/>
          <w:szCs w:val="28"/>
        </w:rPr>
        <w:t xml:space="preserve"> </w:t>
      </w:r>
      <w:r w:rsidR="00F839C5">
        <w:rPr>
          <w:sz w:val="28"/>
          <w:szCs w:val="28"/>
        </w:rPr>
        <w:t xml:space="preserve">zasada </w:t>
      </w:r>
      <w:r>
        <w:rPr>
          <w:sz w:val="28"/>
          <w:szCs w:val="28"/>
        </w:rPr>
        <w:t>dzisiejszego g</w:t>
      </w:r>
      <w:r w:rsidR="00705C1B">
        <w:rPr>
          <w:sz w:val="28"/>
          <w:szCs w:val="28"/>
        </w:rPr>
        <w:t>ł</w:t>
      </w:r>
      <w:r>
        <w:rPr>
          <w:sz w:val="28"/>
          <w:szCs w:val="28"/>
        </w:rPr>
        <w:t>osowania</w:t>
      </w:r>
      <w:r w:rsidR="002E6DD4">
        <w:rPr>
          <w:sz w:val="28"/>
          <w:szCs w:val="28"/>
        </w:rPr>
        <w:t>,</w:t>
      </w:r>
      <w:r>
        <w:rPr>
          <w:sz w:val="28"/>
          <w:szCs w:val="28"/>
        </w:rPr>
        <w:t xml:space="preserve"> a</w:t>
      </w:r>
      <w:r w:rsidR="005F0425">
        <w:rPr>
          <w:sz w:val="28"/>
          <w:szCs w:val="28"/>
        </w:rPr>
        <w:t xml:space="preserve"> co dalej będzi</w:t>
      </w:r>
      <w:r w:rsidR="002E6DD4">
        <w:rPr>
          <w:sz w:val="28"/>
          <w:szCs w:val="28"/>
        </w:rPr>
        <w:t>e</w:t>
      </w:r>
      <w:r w:rsidR="00705C1B">
        <w:rPr>
          <w:sz w:val="28"/>
          <w:szCs w:val="28"/>
        </w:rPr>
        <w:t>,</w:t>
      </w:r>
      <w:r w:rsidR="005F0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każdy się boi, zobaczymy. Ma </w:t>
      </w:r>
      <w:r w:rsidR="00705C1B">
        <w:rPr>
          <w:sz w:val="28"/>
          <w:szCs w:val="28"/>
        </w:rPr>
        <w:t>nadzieję, ż</w:t>
      </w:r>
      <w:r>
        <w:rPr>
          <w:sz w:val="28"/>
          <w:szCs w:val="28"/>
        </w:rPr>
        <w:t xml:space="preserve">e się uda tak </w:t>
      </w:r>
      <w:r w:rsidR="00705C1B">
        <w:rPr>
          <w:sz w:val="28"/>
          <w:szCs w:val="28"/>
        </w:rPr>
        <w:t>, jak</w:t>
      </w:r>
      <w:r>
        <w:rPr>
          <w:sz w:val="28"/>
          <w:szCs w:val="28"/>
        </w:rPr>
        <w:t xml:space="preserve"> ze stowarzyszeniami.</w:t>
      </w:r>
    </w:p>
    <w:p w:rsidR="005F0425" w:rsidRDefault="002E6DD4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6DD4">
        <w:rPr>
          <w:i/>
          <w:sz w:val="28"/>
          <w:szCs w:val="28"/>
        </w:rPr>
        <w:t xml:space="preserve">Radny Józef </w:t>
      </w:r>
      <w:r w:rsidR="005F0425" w:rsidRPr="002E6DD4">
        <w:rPr>
          <w:i/>
          <w:sz w:val="28"/>
          <w:szCs w:val="28"/>
        </w:rPr>
        <w:t>Kuchta</w:t>
      </w:r>
      <w:r>
        <w:rPr>
          <w:sz w:val="28"/>
          <w:szCs w:val="28"/>
        </w:rPr>
        <w:t xml:space="preserve"> </w:t>
      </w:r>
      <w:r w:rsidR="00A571AD">
        <w:rPr>
          <w:sz w:val="28"/>
          <w:szCs w:val="28"/>
        </w:rPr>
        <w:t xml:space="preserve"> podkreślił, że mamy trzy</w:t>
      </w:r>
      <w:r w:rsidR="005F0425">
        <w:rPr>
          <w:sz w:val="28"/>
          <w:szCs w:val="28"/>
        </w:rPr>
        <w:t xml:space="preserve"> propozycje w tej uchwale  a</w:t>
      </w:r>
      <w:r w:rsidR="00A571AD">
        <w:rPr>
          <w:sz w:val="28"/>
          <w:szCs w:val="28"/>
        </w:rPr>
        <w:t xml:space="preserve"> </w:t>
      </w:r>
      <w:r w:rsidR="005F0425">
        <w:rPr>
          <w:sz w:val="28"/>
          <w:szCs w:val="28"/>
        </w:rPr>
        <w:t xml:space="preserve">i </w:t>
      </w:r>
      <w:r>
        <w:rPr>
          <w:sz w:val="28"/>
          <w:szCs w:val="28"/>
        </w:rPr>
        <w:t>t</w:t>
      </w:r>
      <w:r w:rsidR="00A571AD">
        <w:rPr>
          <w:sz w:val="28"/>
          <w:szCs w:val="28"/>
        </w:rPr>
        <w:t>ak</w:t>
      </w:r>
      <w:r w:rsidR="005F0425">
        <w:rPr>
          <w:sz w:val="28"/>
          <w:szCs w:val="28"/>
        </w:rPr>
        <w:t xml:space="preserve"> wybiera Kurator</w:t>
      </w:r>
      <w:r w:rsidR="00A571AD">
        <w:rPr>
          <w:sz w:val="28"/>
          <w:szCs w:val="28"/>
        </w:rPr>
        <w:t xml:space="preserve">. Zapytał o szkoły podstawowe w Drzewcach i Mszadli </w:t>
      </w:r>
      <w:r>
        <w:rPr>
          <w:sz w:val="28"/>
          <w:szCs w:val="28"/>
        </w:rPr>
        <w:t>.</w:t>
      </w:r>
    </w:p>
    <w:p w:rsidR="005F0425" w:rsidRDefault="005F0425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>ile dzieci będzie się uczyć w kl</w:t>
      </w:r>
      <w:r w:rsidR="00A571AD">
        <w:rPr>
          <w:sz w:val="28"/>
          <w:szCs w:val="28"/>
        </w:rPr>
        <w:t>asie</w:t>
      </w:r>
      <w:r>
        <w:rPr>
          <w:sz w:val="28"/>
          <w:szCs w:val="28"/>
        </w:rPr>
        <w:t xml:space="preserve"> 7 i</w:t>
      </w:r>
      <w:r w:rsidR="00F839C5">
        <w:rPr>
          <w:sz w:val="28"/>
          <w:szCs w:val="28"/>
        </w:rPr>
        <w:t xml:space="preserve"> </w:t>
      </w:r>
      <w:r>
        <w:rPr>
          <w:sz w:val="28"/>
          <w:szCs w:val="28"/>
        </w:rPr>
        <w:t>8 , czy zabezp</w:t>
      </w:r>
      <w:r w:rsidR="00A571AD">
        <w:rPr>
          <w:sz w:val="28"/>
          <w:szCs w:val="28"/>
        </w:rPr>
        <w:t>ieczenie</w:t>
      </w:r>
      <w:r>
        <w:rPr>
          <w:sz w:val="28"/>
          <w:szCs w:val="28"/>
        </w:rPr>
        <w:t xml:space="preserve"> finans</w:t>
      </w:r>
      <w:r w:rsidR="00A571AD">
        <w:rPr>
          <w:sz w:val="28"/>
          <w:szCs w:val="28"/>
        </w:rPr>
        <w:t>owe się</w:t>
      </w:r>
      <w:r>
        <w:rPr>
          <w:sz w:val="28"/>
          <w:szCs w:val="28"/>
        </w:rPr>
        <w:t xml:space="preserve"> </w:t>
      </w:r>
      <w:r w:rsidR="002E6DD4">
        <w:rPr>
          <w:sz w:val="28"/>
          <w:szCs w:val="28"/>
        </w:rPr>
        <w:t xml:space="preserve"> zwiększy czy zmniejszy</w:t>
      </w:r>
      <w:r w:rsidR="00A571AD">
        <w:rPr>
          <w:sz w:val="28"/>
          <w:szCs w:val="28"/>
        </w:rPr>
        <w:t xml:space="preserve">? </w:t>
      </w:r>
      <w:r w:rsidR="002E6DD4">
        <w:rPr>
          <w:sz w:val="28"/>
          <w:szCs w:val="28"/>
        </w:rPr>
        <w:t xml:space="preserve"> </w:t>
      </w:r>
      <w:r w:rsidR="00A571AD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czy kadra będzie</w:t>
      </w:r>
      <w:r w:rsidR="00A571AD">
        <w:rPr>
          <w:sz w:val="28"/>
          <w:szCs w:val="28"/>
        </w:rPr>
        <w:t>?</w:t>
      </w:r>
    </w:p>
    <w:p w:rsidR="005F0425" w:rsidRDefault="00A571AD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425" w:rsidRPr="00A571AD">
        <w:rPr>
          <w:i/>
          <w:sz w:val="28"/>
          <w:szCs w:val="28"/>
        </w:rPr>
        <w:t>W</w:t>
      </w:r>
      <w:r w:rsidRPr="00A571AD">
        <w:rPr>
          <w:i/>
          <w:sz w:val="28"/>
          <w:szCs w:val="28"/>
        </w:rPr>
        <w:t xml:space="preserve">ójt </w:t>
      </w:r>
      <w:r w:rsidR="005F0425" w:rsidRPr="00A571AD">
        <w:rPr>
          <w:i/>
          <w:sz w:val="28"/>
          <w:szCs w:val="28"/>
        </w:rPr>
        <w:t>G</w:t>
      </w:r>
      <w:r w:rsidRPr="00A571AD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 odpowiedział, że</w:t>
      </w:r>
      <w:r w:rsidR="005F0425">
        <w:rPr>
          <w:sz w:val="28"/>
          <w:szCs w:val="28"/>
        </w:rPr>
        <w:t xml:space="preserve"> sub</w:t>
      </w:r>
      <w:r>
        <w:rPr>
          <w:sz w:val="28"/>
          <w:szCs w:val="28"/>
        </w:rPr>
        <w:t xml:space="preserve">wencja </w:t>
      </w:r>
      <w:r w:rsidR="005F0425">
        <w:rPr>
          <w:sz w:val="28"/>
          <w:szCs w:val="28"/>
        </w:rPr>
        <w:t>jest za uczniem, czyli o te dziec</w:t>
      </w:r>
      <w:r>
        <w:rPr>
          <w:sz w:val="28"/>
          <w:szCs w:val="28"/>
        </w:rPr>
        <w:t>i</w:t>
      </w:r>
      <w:r w:rsidR="005F0425">
        <w:rPr>
          <w:sz w:val="28"/>
          <w:szCs w:val="28"/>
        </w:rPr>
        <w:t xml:space="preserve"> sub</w:t>
      </w:r>
      <w:r>
        <w:rPr>
          <w:sz w:val="28"/>
          <w:szCs w:val="28"/>
        </w:rPr>
        <w:t>wencja</w:t>
      </w:r>
      <w:r w:rsidR="00F839C5">
        <w:rPr>
          <w:sz w:val="28"/>
          <w:szCs w:val="28"/>
        </w:rPr>
        <w:t xml:space="preserve"> będ</w:t>
      </w:r>
      <w:r w:rsidR="005F0425">
        <w:rPr>
          <w:sz w:val="28"/>
          <w:szCs w:val="28"/>
        </w:rPr>
        <w:t>zie większa</w:t>
      </w:r>
      <w:r>
        <w:rPr>
          <w:sz w:val="28"/>
          <w:szCs w:val="28"/>
        </w:rPr>
        <w:t>. Jeśli chodzi o k</w:t>
      </w:r>
      <w:r w:rsidR="005F0425">
        <w:rPr>
          <w:sz w:val="28"/>
          <w:szCs w:val="28"/>
        </w:rPr>
        <w:t>adry –</w:t>
      </w:r>
      <w:r w:rsidR="002E6DD4">
        <w:rPr>
          <w:sz w:val="28"/>
          <w:szCs w:val="28"/>
        </w:rPr>
        <w:t>podejrzewa</w:t>
      </w:r>
      <w:r>
        <w:rPr>
          <w:sz w:val="28"/>
          <w:szCs w:val="28"/>
        </w:rPr>
        <w:t>,</w:t>
      </w:r>
      <w:r w:rsidR="002E6DD4">
        <w:rPr>
          <w:sz w:val="28"/>
          <w:szCs w:val="28"/>
        </w:rPr>
        <w:t xml:space="preserve"> że </w:t>
      </w:r>
      <w:r w:rsidR="005F0425">
        <w:rPr>
          <w:sz w:val="28"/>
          <w:szCs w:val="28"/>
        </w:rPr>
        <w:t xml:space="preserve"> szko</w:t>
      </w:r>
      <w:r>
        <w:rPr>
          <w:sz w:val="28"/>
          <w:szCs w:val="28"/>
        </w:rPr>
        <w:t>ł</w:t>
      </w:r>
      <w:r w:rsidR="005F0425">
        <w:rPr>
          <w:sz w:val="28"/>
          <w:szCs w:val="28"/>
        </w:rPr>
        <w:t>y będą się posiłkowa</w:t>
      </w:r>
      <w:r>
        <w:rPr>
          <w:sz w:val="28"/>
          <w:szCs w:val="28"/>
        </w:rPr>
        <w:t>ć</w:t>
      </w:r>
      <w:r w:rsidR="005F0425">
        <w:rPr>
          <w:sz w:val="28"/>
          <w:szCs w:val="28"/>
        </w:rPr>
        <w:t xml:space="preserve"> między sobą. </w:t>
      </w:r>
    </w:p>
    <w:p w:rsidR="005F0425" w:rsidRDefault="00A571AD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571AD">
        <w:rPr>
          <w:i/>
          <w:sz w:val="28"/>
          <w:szCs w:val="28"/>
        </w:rPr>
        <w:t>Wz</w:t>
      </w:r>
      <w:proofErr w:type="spellEnd"/>
      <w:r w:rsidRPr="00A571AD">
        <w:rPr>
          <w:i/>
          <w:sz w:val="28"/>
          <w:szCs w:val="28"/>
        </w:rPr>
        <w:t xml:space="preserve"> Dyrektora Szkoły Podstawowej w Drzewcach </w:t>
      </w:r>
      <w:r w:rsidR="005F0425" w:rsidRPr="00A571AD">
        <w:rPr>
          <w:i/>
          <w:sz w:val="28"/>
          <w:szCs w:val="28"/>
        </w:rPr>
        <w:t xml:space="preserve"> M</w:t>
      </w:r>
      <w:r w:rsidRPr="00A571AD">
        <w:rPr>
          <w:i/>
          <w:sz w:val="28"/>
          <w:szCs w:val="28"/>
        </w:rPr>
        <w:t xml:space="preserve">ałgorzata </w:t>
      </w:r>
      <w:r w:rsidR="005F0425" w:rsidRPr="00A571AD">
        <w:rPr>
          <w:i/>
          <w:sz w:val="28"/>
          <w:szCs w:val="28"/>
        </w:rPr>
        <w:t>Mat</w:t>
      </w:r>
      <w:r w:rsidRPr="00A571AD">
        <w:rPr>
          <w:i/>
          <w:sz w:val="28"/>
          <w:szCs w:val="28"/>
        </w:rPr>
        <w:t>yszewska</w:t>
      </w:r>
      <w:r>
        <w:rPr>
          <w:sz w:val="28"/>
          <w:szCs w:val="28"/>
        </w:rPr>
        <w:t xml:space="preserve"> wyjaśniła, że  na dzień dzisiejszy </w:t>
      </w:r>
      <w:r w:rsidR="005F0425">
        <w:rPr>
          <w:sz w:val="28"/>
          <w:szCs w:val="28"/>
        </w:rPr>
        <w:t xml:space="preserve"> trudno powiedzieć</w:t>
      </w:r>
      <w:r>
        <w:rPr>
          <w:sz w:val="28"/>
          <w:szCs w:val="28"/>
        </w:rPr>
        <w:t xml:space="preserve"> odnośnie kadry</w:t>
      </w:r>
      <w:r w:rsidR="005F0425">
        <w:rPr>
          <w:sz w:val="28"/>
          <w:szCs w:val="28"/>
        </w:rPr>
        <w:t>, będziemy się starali po</w:t>
      </w:r>
      <w:r w:rsidR="008A1DE1">
        <w:rPr>
          <w:sz w:val="28"/>
          <w:szCs w:val="28"/>
        </w:rPr>
        <w:t>zyskać</w:t>
      </w:r>
      <w:r w:rsidR="005F0425">
        <w:rPr>
          <w:sz w:val="28"/>
          <w:szCs w:val="28"/>
        </w:rPr>
        <w:t xml:space="preserve"> nauczycieli fizyki i chemii</w:t>
      </w:r>
      <w:r w:rsidR="008A1DE1">
        <w:rPr>
          <w:sz w:val="28"/>
          <w:szCs w:val="28"/>
        </w:rPr>
        <w:t>. C</w:t>
      </w:r>
      <w:r w:rsidR="005F0425">
        <w:rPr>
          <w:sz w:val="28"/>
          <w:szCs w:val="28"/>
        </w:rPr>
        <w:t xml:space="preserve">zy starczy </w:t>
      </w:r>
      <w:r w:rsidR="008A1DE1">
        <w:rPr>
          <w:sz w:val="28"/>
          <w:szCs w:val="28"/>
        </w:rPr>
        <w:t>p</w:t>
      </w:r>
      <w:r w:rsidR="005F0425">
        <w:rPr>
          <w:sz w:val="28"/>
          <w:szCs w:val="28"/>
        </w:rPr>
        <w:t>ieni</w:t>
      </w:r>
      <w:r w:rsidR="008A1DE1">
        <w:rPr>
          <w:sz w:val="28"/>
          <w:szCs w:val="28"/>
        </w:rPr>
        <w:t>ęd</w:t>
      </w:r>
      <w:r w:rsidR="005F0425">
        <w:rPr>
          <w:sz w:val="28"/>
          <w:szCs w:val="28"/>
        </w:rPr>
        <w:t xml:space="preserve">zy, </w:t>
      </w:r>
      <w:r>
        <w:rPr>
          <w:sz w:val="28"/>
          <w:szCs w:val="28"/>
        </w:rPr>
        <w:t xml:space="preserve">trzeba </w:t>
      </w:r>
      <w:r w:rsidR="005F0425">
        <w:rPr>
          <w:sz w:val="28"/>
          <w:szCs w:val="28"/>
        </w:rPr>
        <w:t>wykona</w:t>
      </w:r>
      <w:r w:rsidR="00F839C5">
        <w:rPr>
          <w:sz w:val="28"/>
          <w:szCs w:val="28"/>
        </w:rPr>
        <w:t>ć</w:t>
      </w:r>
      <w:r w:rsidR="005F0425">
        <w:rPr>
          <w:sz w:val="28"/>
          <w:szCs w:val="28"/>
        </w:rPr>
        <w:t xml:space="preserve"> kosztorys tego wszystkieg</w:t>
      </w:r>
      <w:r w:rsidR="008A1DE1">
        <w:rPr>
          <w:sz w:val="28"/>
          <w:szCs w:val="28"/>
        </w:rPr>
        <w:t>o</w:t>
      </w:r>
      <w:r w:rsidR="005F0425">
        <w:rPr>
          <w:sz w:val="28"/>
          <w:szCs w:val="28"/>
        </w:rPr>
        <w:t xml:space="preserve"> , na </w:t>
      </w:r>
      <w:r w:rsidR="008A1DE1">
        <w:rPr>
          <w:sz w:val="28"/>
          <w:szCs w:val="28"/>
        </w:rPr>
        <w:t>pewno</w:t>
      </w:r>
      <w:r w:rsidR="005F0425">
        <w:rPr>
          <w:sz w:val="28"/>
          <w:szCs w:val="28"/>
        </w:rPr>
        <w:t xml:space="preserve"> będzie </w:t>
      </w:r>
      <w:r>
        <w:rPr>
          <w:sz w:val="28"/>
          <w:szCs w:val="28"/>
        </w:rPr>
        <w:t xml:space="preserve">bardzo </w:t>
      </w:r>
      <w:r w:rsidR="005F0425">
        <w:rPr>
          <w:sz w:val="28"/>
          <w:szCs w:val="28"/>
        </w:rPr>
        <w:t>trudno ,</w:t>
      </w:r>
      <w:r>
        <w:rPr>
          <w:sz w:val="28"/>
          <w:szCs w:val="28"/>
        </w:rPr>
        <w:t xml:space="preserve"> będzie trudne zadanie</w:t>
      </w:r>
      <w:r w:rsidR="005F0425">
        <w:rPr>
          <w:sz w:val="28"/>
          <w:szCs w:val="28"/>
        </w:rPr>
        <w:t xml:space="preserve"> żeby utrzymać tę szkoł</w:t>
      </w:r>
      <w:r w:rsidR="008A1DE1">
        <w:rPr>
          <w:sz w:val="28"/>
          <w:szCs w:val="28"/>
        </w:rPr>
        <w:t>ę</w:t>
      </w:r>
      <w:r w:rsidR="005F0425">
        <w:rPr>
          <w:sz w:val="28"/>
          <w:szCs w:val="28"/>
        </w:rPr>
        <w:t xml:space="preserve">. </w:t>
      </w:r>
    </w:p>
    <w:p w:rsidR="005F0425" w:rsidRDefault="008A1DE1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425" w:rsidRPr="00980574">
        <w:rPr>
          <w:i/>
          <w:sz w:val="28"/>
          <w:szCs w:val="28"/>
        </w:rPr>
        <w:t>Sk</w:t>
      </w:r>
      <w:r w:rsidRPr="00980574">
        <w:rPr>
          <w:i/>
          <w:sz w:val="28"/>
          <w:szCs w:val="28"/>
        </w:rPr>
        <w:t xml:space="preserve">arbnik </w:t>
      </w:r>
      <w:r w:rsidR="005F0425" w:rsidRPr="00980574">
        <w:rPr>
          <w:i/>
          <w:sz w:val="28"/>
          <w:szCs w:val="28"/>
        </w:rPr>
        <w:t>Gm</w:t>
      </w:r>
      <w:r w:rsidRPr="00980574">
        <w:rPr>
          <w:i/>
          <w:sz w:val="28"/>
          <w:szCs w:val="28"/>
        </w:rPr>
        <w:t>iny Joann</w:t>
      </w:r>
      <w:r w:rsidR="00980574" w:rsidRPr="00980574">
        <w:rPr>
          <w:i/>
          <w:sz w:val="28"/>
          <w:szCs w:val="28"/>
        </w:rPr>
        <w:t>a</w:t>
      </w:r>
      <w:r w:rsidRPr="00980574">
        <w:rPr>
          <w:i/>
          <w:sz w:val="28"/>
          <w:szCs w:val="28"/>
        </w:rPr>
        <w:t xml:space="preserve"> </w:t>
      </w:r>
      <w:r w:rsidR="00980574">
        <w:rPr>
          <w:i/>
          <w:sz w:val="28"/>
          <w:szCs w:val="28"/>
        </w:rPr>
        <w:t>Karp</w:t>
      </w:r>
      <w:r w:rsidRPr="00980574">
        <w:rPr>
          <w:i/>
          <w:sz w:val="28"/>
          <w:szCs w:val="28"/>
        </w:rPr>
        <w:t>owiak</w:t>
      </w:r>
      <w:r>
        <w:rPr>
          <w:sz w:val="28"/>
          <w:szCs w:val="28"/>
        </w:rPr>
        <w:t xml:space="preserve"> przypomniała, że</w:t>
      </w:r>
      <w:r w:rsidR="005F0425">
        <w:rPr>
          <w:sz w:val="28"/>
          <w:szCs w:val="28"/>
        </w:rPr>
        <w:t xml:space="preserve"> s</w:t>
      </w:r>
      <w:r>
        <w:rPr>
          <w:sz w:val="28"/>
          <w:szCs w:val="28"/>
        </w:rPr>
        <w:t>zkoły podstawowe w Drzewcach i Mszadli  funkcjonują</w:t>
      </w:r>
      <w:r w:rsidR="005F0425">
        <w:rPr>
          <w:sz w:val="28"/>
          <w:szCs w:val="28"/>
        </w:rPr>
        <w:t xml:space="preserve"> dzi</w:t>
      </w:r>
      <w:r>
        <w:rPr>
          <w:sz w:val="28"/>
          <w:szCs w:val="28"/>
        </w:rPr>
        <w:t>ę</w:t>
      </w:r>
      <w:r w:rsidR="005F0425">
        <w:rPr>
          <w:sz w:val="28"/>
          <w:szCs w:val="28"/>
        </w:rPr>
        <w:t>ki temu</w:t>
      </w:r>
      <w:r>
        <w:rPr>
          <w:sz w:val="28"/>
          <w:szCs w:val="28"/>
        </w:rPr>
        <w:t xml:space="preserve">, </w:t>
      </w:r>
      <w:r w:rsidR="005F0425">
        <w:rPr>
          <w:sz w:val="28"/>
          <w:szCs w:val="28"/>
        </w:rPr>
        <w:t>że prowadzą je stow</w:t>
      </w:r>
      <w:r>
        <w:rPr>
          <w:sz w:val="28"/>
          <w:szCs w:val="28"/>
        </w:rPr>
        <w:t xml:space="preserve">arzyszenia </w:t>
      </w:r>
      <w:r w:rsidR="005F0425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pracownicy </w:t>
      </w:r>
      <w:r w:rsidR="005F0425">
        <w:rPr>
          <w:sz w:val="28"/>
          <w:szCs w:val="28"/>
        </w:rPr>
        <w:t>zatr</w:t>
      </w:r>
      <w:r>
        <w:rPr>
          <w:sz w:val="28"/>
          <w:szCs w:val="28"/>
        </w:rPr>
        <w:t>udnieni są</w:t>
      </w:r>
      <w:r w:rsidR="005F0425">
        <w:rPr>
          <w:sz w:val="28"/>
          <w:szCs w:val="28"/>
        </w:rPr>
        <w:t xml:space="preserve"> z k</w:t>
      </w:r>
      <w:r>
        <w:rPr>
          <w:sz w:val="28"/>
          <w:szCs w:val="28"/>
        </w:rPr>
        <w:t xml:space="preserve">odeksu </w:t>
      </w:r>
      <w:r w:rsidR="005F0425">
        <w:rPr>
          <w:sz w:val="28"/>
          <w:szCs w:val="28"/>
        </w:rPr>
        <w:t>p</w:t>
      </w:r>
      <w:r>
        <w:rPr>
          <w:sz w:val="28"/>
          <w:szCs w:val="28"/>
        </w:rPr>
        <w:t>racy</w:t>
      </w:r>
      <w:r w:rsidR="00980574">
        <w:rPr>
          <w:sz w:val="28"/>
          <w:szCs w:val="28"/>
        </w:rPr>
        <w:t>, nie Karty N</w:t>
      </w:r>
      <w:r>
        <w:rPr>
          <w:sz w:val="28"/>
          <w:szCs w:val="28"/>
        </w:rPr>
        <w:t>auczyciela</w:t>
      </w:r>
      <w:r w:rsidR="005F0425">
        <w:rPr>
          <w:sz w:val="28"/>
          <w:szCs w:val="28"/>
        </w:rPr>
        <w:t xml:space="preserve"> i dlatego tylko funkcjonują. Ekon</w:t>
      </w:r>
      <w:r w:rsidR="00980574">
        <w:rPr>
          <w:sz w:val="28"/>
          <w:szCs w:val="28"/>
        </w:rPr>
        <w:t xml:space="preserve">omicznie </w:t>
      </w:r>
      <w:r w:rsidR="005F0425">
        <w:rPr>
          <w:sz w:val="28"/>
          <w:szCs w:val="28"/>
        </w:rPr>
        <w:t xml:space="preserve"> polega </w:t>
      </w:r>
      <w:r w:rsidR="00980574">
        <w:rPr>
          <w:sz w:val="28"/>
          <w:szCs w:val="28"/>
        </w:rPr>
        <w:t xml:space="preserve">to na tym, </w:t>
      </w:r>
      <w:r w:rsidR="005F0425">
        <w:rPr>
          <w:sz w:val="28"/>
          <w:szCs w:val="28"/>
        </w:rPr>
        <w:t>że z większością nauczycieli s</w:t>
      </w:r>
      <w:r w:rsidR="00980574">
        <w:rPr>
          <w:sz w:val="28"/>
          <w:szCs w:val="28"/>
        </w:rPr>
        <w:t>ą</w:t>
      </w:r>
      <w:r w:rsidR="005F0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zawierane </w:t>
      </w:r>
      <w:r w:rsidR="00980574">
        <w:rPr>
          <w:sz w:val="28"/>
          <w:szCs w:val="28"/>
        </w:rPr>
        <w:t>umowy zlecenia</w:t>
      </w:r>
      <w:r w:rsidR="005F0425">
        <w:rPr>
          <w:sz w:val="28"/>
          <w:szCs w:val="28"/>
        </w:rPr>
        <w:t xml:space="preserve"> </w:t>
      </w:r>
      <w:r>
        <w:rPr>
          <w:sz w:val="28"/>
          <w:szCs w:val="28"/>
        </w:rPr>
        <w:t>na nauczanie konkretnych przed</w:t>
      </w:r>
      <w:r w:rsidR="00980574">
        <w:rPr>
          <w:sz w:val="28"/>
          <w:szCs w:val="28"/>
        </w:rPr>
        <w:t>miotów.</w:t>
      </w:r>
      <w:r w:rsidR="005F0425">
        <w:rPr>
          <w:sz w:val="28"/>
          <w:szCs w:val="28"/>
        </w:rPr>
        <w:t xml:space="preserve"> Takie przedmioty fizyk</w:t>
      </w:r>
      <w:r w:rsidR="00980574">
        <w:rPr>
          <w:sz w:val="28"/>
          <w:szCs w:val="28"/>
        </w:rPr>
        <w:t>i</w:t>
      </w:r>
      <w:r w:rsidR="005F0425">
        <w:rPr>
          <w:sz w:val="28"/>
          <w:szCs w:val="28"/>
        </w:rPr>
        <w:t xml:space="preserve"> i chemii – n</w:t>
      </w:r>
      <w:r>
        <w:rPr>
          <w:sz w:val="28"/>
          <w:szCs w:val="28"/>
        </w:rPr>
        <w:t>a 8</w:t>
      </w:r>
      <w:r w:rsidR="005F0425">
        <w:rPr>
          <w:sz w:val="28"/>
          <w:szCs w:val="28"/>
        </w:rPr>
        <w:t xml:space="preserve"> godzin m</w:t>
      </w:r>
      <w:r w:rsidR="00980574">
        <w:rPr>
          <w:sz w:val="28"/>
          <w:szCs w:val="28"/>
        </w:rPr>
        <w:t xml:space="preserve">iesięcznie – jak się proponuje-  na pewno </w:t>
      </w:r>
      <w:r>
        <w:rPr>
          <w:sz w:val="28"/>
          <w:szCs w:val="28"/>
        </w:rPr>
        <w:t xml:space="preserve"> nauczyciel</w:t>
      </w:r>
      <w:r w:rsidR="00980574">
        <w:rPr>
          <w:sz w:val="28"/>
          <w:szCs w:val="28"/>
        </w:rPr>
        <w:t>e</w:t>
      </w:r>
      <w:r>
        <w:rPr>
          <w:sz w:val="28"/>
          <w:szCs w:val="28"/>
        </w:rPr>
        <w:t xml:space="preserve"> otr</w:t>
      </w:r>
      <w:r w:rsidR="00980574">
        <w:rPr>
          <w:sz w:val="28"/>
          <w:szCs w:val="28"/>
        </w:rPr>
        <w:t>zymają</w:t>
      </w:r>
      <w:r>
        <w:rPr>
          <w:sz w:val="28"/>
          <w:szCs w:val="28"/>
        </w:rPr>
        <w:t xml:space="preserve"> </w:t>
      </w:r>
      <w:r w:rsidR="005F0425">
        <w:rPr>
          <w:sz w:val="28"/>
          <w:szCs w:val="28"/>
        </w:rPr>
        <w:t xml:space="preserve">umowę zlecenie. Jak finansowo </w:t>
      </w:r>
      <w:r>
        <w:rPr>
          <w:sz w:val="28"/>
          <w:szCs w:val="28"/>
        </w:rPr>
        <w:t xml:space="preserve">będzie </w:t>
      </w:r>
      <w:r w:rsidR="005F0425">
        <w:rPr>
          <w:sz w:val="28"/>
          <w:szCs w:val="28"/>
        </w:rPr>
        <w:t xml:space="preserve">na dziś nikt nie wie. </w:t>
      </w:r>
    </w:p>
    <w:p w:rsidR="005F0425" w:rsidRPr="00980574" w:rsidRDefault="00980574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Po wyczerpaniu głosów w dyskusji Przewodnicząca Rady Gminy Danuta Łaska poddała pod głosowanie projekt uchwały.</w:t>
      </w:r>
    </w:p>
    <w:p w:rsidR="005F0425" w:rsidRDefault="005F0425" w:rsidP="00597D6B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597D6B">
        <w:rPr>
          <w:sz w:val="28"/>
          <w:szCs w:val="28"/>
        </w:rPr>
        <w:t>Uchwała Nr XVIII</w:t>
      </w:r>
      <w:r>
        <w:rPr>
          <w:sz w:val="28"/>
          <w:szCs w:val="28"/>
        </w:rPr>
        <w:t xml:space="preserve">/129/17 </w:t>
      </w:r>
      <w:r w:rsidRPr="00F92172">
        <w:rPr>
          <w:sz w:val="28"/>
          <w:szCs w:val="28"/>
        </w:rPr>
        <w:t>w sprawie</w:t>
      </w:r>
      <w:r>
        <w:rPr>
          <w:sz w:val="28"/>
          <w:szCs w:val="28"/>
        </w:rPr>
        <w:t xml:space="preserve"> projektu dostosowania szkół podstawowych i gimnazjów do nowego ustroju szkolnego, wprowadzonego ustawą- Prawo oświatowe</w:t>
      </w:r>
      <w:r w:rsidRPr="0059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została przyjęta 15  głosami za, </w:t>
      </w:r>
      <w:r w:rsidR="00980574">
        <w:rPr>
          <w:sz w:val="28"/>
          <w:szCs w:val="28"/>
        </w:rPr>
        <w:t>0</w:t>
      </w:r>
      <w:r>
        <w:rPr>
          <w:sz w:val="28"/>
          <w:szCs w:val="28"/>
        </w:rPr>
        <w:t xml:space="preserve">  przeciwnych ,    </w:t>
      </w:r>
      <w:r w:rsidR="00980574">
        <w:rPr>
          <w:sz w:val="28"/>
          <w:szCs w:val="28"/>
        </w:rPr>
        <w:t xml:space="preserve">0 </w:t>
      </w:r>
      <w:r>
        <w:rPr>
          <w:sz w:val="28"/>
          <w:szCs w:val="28"/>
        </w:rPr>
        <w:t>wstrzymujących.</w:t>
      </w:r>
    </w:p>
    <w:p w:rsidR="005F0425" w:rsidRDefault="005F0425" w:rsidP="00597D6B">
      <w:pPr>
        <w:jc w:val="both"/>
        <w:rPr>
          <w:sz w:val="28"/>
          <w:szCs w:val="28"/>
        </w:rPr>
      </w:pPr>
    </w:p>
    <w:p w:rsidR="005F0425" w:rsidRDefault="005F0425" w:rsidP="0089571D">
      <w:pPr>
        <w:jc w:val="both"/>
        <w:rPr>
          <w:sz w:val="28"/>
          <w:szCs w:val="28"/>
        </w:rPr>
      </w:pPr>
    </w:p>
    <w:p w:rsidR="005F0425" w:rsidRPr="00EE4F57" w:rsidRDefault="005F0425" w:rsidP="00EE4F57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5F0425" w:rsidRDefault="00980574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Odpowiedzi na interpelacje-</w:t>
      </w:r>
      <w:r w:rsidR="00052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2DAD">
        <w:rPr>
          <w:sz w:val="28"/>
          <w:szCs w:val="28"/>
        </w:rPr>
        <w:t>w punkcie  nie zgłoszono interpelacji.</w:t>
      </w:r>
    </w:p>
    <w:p w:rsidR="005F0425" w:rsidRDefault="005F0425" w:rsidP="0089571D">
      <w:pPr>
        <w:jc w:val="both"/>
        <w:rPr>
          <w:sz w:val="28"/>
          <w:szCs w:val="28"/>
        </w:rPr>
      </w:pPr>
    </w:p>
    <w:p w:rsidR="005F0425" w:rsidRDefault="005F0425" w:rsidP="0089571D">
      <w:pPr>
        <w:jc w:val="both"/>
        <w:rPr>
          <w:sz w:val="28"/>
          <w:szCs w:val="28"/>
        </w:rPr>
      </w:pPr>
    </w:p>
    <w:p w:rsidR="005F0425" w:rsidRDefault="005F0425" w:rsidP="0089571D">
      <w:pPr>
        <w:jc w:val="both"/>
        <w:rPr>
          <w:sz w:val="28"/>
          <w:szCs w:val="28"/>
        </w:rPr>
      </w:pPr>
    </w:p>
    <w:p w:rsidR="005F0425" w:rsidRDefault="005F0425" w:rsidP="0089571D">
      <w:pPr>
        <w:jc w:val="both"/>
        <w:rPr>
          <w:sz w:val="28"/>
          <w:szCs w:val="28"/>
        </w:rPr>
      </w:pPr>
    </w:p>
    <w:p w:rsidR="005F0425" w:rsidRDefault="005F0425" w:rsidP="0089571D">
      <w:pPr>
        <w:jc w:val="both"/>
        <w:rPr>
          <w:sz w:val="28"/>
          <w:szCs w:val="28"/>
        </w:rPr>
      </w:pPr>
    </w:p>
    <w:p w:rsidR="005F0425" w:rsidRPr="00EE4F57" w:rsidRDefault="005F0425" w:rsidP="00EE4F57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lastRenderedPageBreak/>
        <w:t>P u n k t</w:t>
      </w:r>
      <w:r>
        <w:rPr>
          <w:b/>
          <w:bCs/>
          <w:i/>
          <w:iCs/>
          <w:sz w:val="28"/>
          <w:szCs w:val="28"/>
        </w:rPr>
        <w:t xml:space="preserve"> 16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5F0425" w:rsidRDefault="00052DAD" w:rsidP="0089571D">
      <w:pPr>
        <w:jc w:val="both"/>
        <w:rPr>
          <w:sz w:val="28"/>
          <w:szCs w:val="28"/>
        </w:rPr>
      </w:pPr>
      <w:r>
        <w:rPr>
          <w:sz w:val="28"/>
          <w:szCs w:val="28"/>
        </w:rPr>
        <w:t>Wolne wnioski i sprawy różne;</w:t>
      </w:r>
    </w:p>
    <w:p w:rsidR="005F0425" w:rsidRDefault="00052DAD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5911">
        <w:rPr>
          <w:i/>
          <w:sz w:val="28"/>
          <w:szCs w:val="28"/>
        </w:rPr>
        <w:t xml:space="preserve">Przewodnicząca Rady Gminy </w:t>
      </w:r>
      <w:r w:rsidR="005F0425" w:rsidRPr="00325911">
        <w:rPr>
          <w:i/>
          <w:sz w:val="28"/>
          <w:szCs w:val="28"/>
        </w:rPr>
        <w:t>D</w:t>
      </w:r>
      <w:r w:rsidRPr="00325911">
        <w:rPr>
          <w:i/>
          <w:sz w:val="28"/>
          <w:szCs w:val="28"/>
        </w:rPr>
        <w:t xml:space="preserve">anuta </w:t>
      </w:r>
      <w:r w:rsidR="005F0425" w:rsidRPr="00325911">
        <w:rPr>
          <w:i/>
          <w:sz w:val="28"/>
          <w:szCs w:val="28"/>
        </w:rPr>
        <w:t>Ł</w:t>
      </w:r>
      <w:r w:rsidRPr="00325911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w imieniu </w:t>
      </w:r>
      <w:r w:rsidR="00325911">
        <w:rPr>
          <w:sz w:val="28"/>
          <w:szCs w:val="28"/>
        </w:rPr>
        <w:t xml:space="preserve">Księdza </w:t>
      </w:r>
      <w:r w:rsidR="005F0425">
        <w:rPr>
          <w:sz w:val="28"/>
          <w:szCs w:val="28"/>
        </w:rPr>
        <w:t xml:space="preserve"> </w:t>
      </w:r>
      <w:r w:rsidR="00325911">
        <w:rPr>
          <w:sz w:val="28"/>
          <w:szCs w:val="28"/>
        </w:rPr>
        <w:t xml:space="preserve">Proboszcza </w:t>
      </w:r>
      <w:r w:rsidR="005F0425">
        <w:rPr>
          <w:sz w:val="28"/>
          <w:szCs w:val="28"/>
        </w:rPr>
        <w:t xml:space="preserve"> F</w:t>
      </w:r>
      <w:r w:rsidR="00325911">
        <w:rPr>
          <w:sz w:val="28"/>
          <w:szCs w:val="28"/>
        </w:rPr>
        <w:t xml:space="preserve">ranciszka </w:t>
      </w:r>
      <w:r w:rsidR="005F0425">
        <w:rPr>
          <w:sz w:val="28"/>
          <w:szCs w:val="28"/>
        </w:rPr>
        <w:t xml:space="preserve"> Urbaniak</w:t>
      </w:r>
      <w:r w:rsidR="00325911">
        <w:rPr>
          <w:sz w:val="28"/>
          <w:szCs w:val="28"/>
        </w:rPr>
        <w:t>a podzię</w:t>
      </w:r>
      <w:r w:rsidR="005F0425">
        <w:rPr>
          <w:sz w:val="28"/>
          <w:szCs w:val="28"/>
        </w:rPr>
        <w:t>k</w:t>
      </w:r>
      <w:r w:rsidR="00325911">
        <w:rPr>
          <w:sz w:val="28"/>
          <w:szCs w:val="28"/>
        </w:rPr>
        <w:t>o</w:t>
      </w:r>
      <w:r w:rsidR="005F0425">
        <w:rPr>
          <w:sz w:val="28"/>
          <w:szCs w:val="28"/>
        </w:rPr>
        <w:t>wała</w:t>
      </w:r>
      <w:r w:rsidR="008369D9">
        <w:rPr>
          <w:sz w:val="28"/>
          <w:szCs w:val="28"/>
        </w:rPr>
        <w:t xml:space="preserve"> wszystkim</w:t>
      </w:r>
      <w:r w:rsidR="005F0425">
        <w:rPr>
          <w:sz w:val="28"/>
          <w:szCs w:val="28"/>
        </w:rPr>
        <w:t xml:space="preserve"> za zbiórkę pieni</w:t>
      </w:r>
      <w:r w:rsidR="008369D9">
        <w:rPr>
          <w:sz w:val="28"/>
          <w:szCs w:val="28"/>
        </w:rPr>
        <w:t>ężną na rehabilitację po amputacji nogi. D</w:t>
      </w:r>
      <w:r w:rsidR="00325911">
        <w:rPr>
          <w:sz w:val="28"/>
          <w:szCs w:val="28"/>
        </w:rPr>
        <w:t xml:space="preserve">odała, że </w:t>
      </w:r>
      <w:r w:rsidR="008369D9">
        <w:rPr>
          <w:sz w:val="28"/>
          <w:szCs w:val="28"/>
        </w:rPr>
        <w:t>dzięki wytrwałości ks. Franciszek</w:t>
      </w:r>
      <w:r w:rsidR="00325911">
        <w:rPr>
          <w:sz w:val="28"/>
          <w:szCs w:val="28"/>
        </w:rPr>
        <w:t xml:space="preserve"> w</w:t>
      </w:r>
      <w:r w:rsidR="005F0425">
        <w:rPr>
          <w:sz w:val="28"/>
          <w:szCs w:val="28"/>
        </w:rPr>
        <w:t>róci</w:t>
      </w:r>
      <w:r w:rsidR="00325911">
        <w:rPr>
          <w:sz w:val="28"/>
          <w:szCs w:val="28"/>
        </w:rPr>
        <w:t>ł</w:t>
      </w:r>
      <w:r w:rsidR="008369D9">
        <w:rPr>
          <w:sz w:val="28"/>
          <w:szCs w:val="28"/>
        </w:rPr>
        <w:t xml:space="preserve"> do kondycji, chodzi coraz lepiej i o wszystkich serdecznie pamięta</w:t>
      </w:r>
      <w:bookmarkStart w:id="0" w:name="_GoBack"/>
      <w:bookmarkEnd w:id="0"/>
      <w:r w:rsidR="005F0425">
        <w:rPr>
          <w:sz w:val="28"/>
          <w:szCs w:val="28"/>
        </w:rPr>
        <w:t>.</w:t>
      </w:r>
    </w:p>
    <w:p w:rsidR="005F0425" w:rsidRDefault="00325911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425" w:rsidRPr="00325911">
        <w:rPr>
          <w:i/>
          <w:sz w:val="28"/>
          <w:szCs w:val="28"/>
        </w:rPr>
        <w:t>W</w:t>
      </w:r>
      <w:r w:rsidRPr="00325911">
        <w:rPr>
          <w:i/>
          <w:sz w:val="28"/>
          <w:szCs w:val="28"/>
        </w:rPr>
        <w:t xml:space="preserve">ójt </w:t>
      </w:r>
      <w:r w:rsidR="005F0425" w:rsidRPr="00325911">
        <w:rPr>
          <w:i/>
          <w:sz w:val="28"/>
          <w:szCs w:val="28"/>
        </w:rPr>
        <w:t>G</w:t>
      </w:r>
      <w:r w:rsidRPr="00325911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podzię</w:t>
      </w:r>
      <w:r w:rsidR="005F0425">
        <w:rPr>
          <w:sz w:val="28"/>
          <w:szCs w:val="28"/>
        </w:rPr>
        <w:t>k</w:t>
      </w:r>
      <w:r>
        <w:rPr>
          <w:sz w:val="28"/>
          <w:szCs w:val="28"/>
        </w:rPr>
        <w:t>o</w:t>
      </w:r>
      <w:r w:rsidR="005F0425">
        <w:rPr>
          <w:sz w:val="28"/>
          <w:szCs w:val="28"/>
        </w:rPr>
        <w:t>wa</w:t>
      </w:r>
      <w:r>
        <w:rPr>
          <w:sz w:val="28"/>
          <w:szCs w:val="28"/>
        </w:rPr>
        <w:t>ł</w:t>
      </w:r>
      <w:r w:rsidR="005F0425">
        <w:rPr>
          <w:sz w:val="28"/>
          <w:szCs w:val="28"/>
        </w:rPr>
        <w:t xml:space="preserve"> za </w:t>
      </w:r>
      <w:r>
        <w:rPr>
          <w:sz w:val="28"/>
          <w:szCs w:val="28"/>
        </w:rPr>
        <w:t xml:space="preserve">przyjęcie budżetu i </w:t>
      </w:r>
      <w:r w:rsidR="005F0425">
        <w:rPr>
          <w:sz w:val="28"/>
          <w:szCs w:val="28"/>
        </w:rPr>
        <w:t>um</w:t>
      </w:r>
      <w:r>
        <w:rPr>
          <w:sz w:val="28"/>
          <w:szCs w:val="28"/>
        </w:rPr>
        <w:t>oż</w:t>
      </w:r>
      <w:r w:rsidR="005F0425">
        <w:rPr>
          <w:sz w:val="28"/>
          <w:szCs w:val="28"/>
        </w:rPr>
        <w:t>liwienie pr</w:t>
      </w:r>
      <w:r>
        <w:rPr>
          <w:sz w:val="28"/>
          <w:szCs w:val="28"/>
        </w:rPr>
        <w:t>acy.</w:t>
      </w:r>
      <w:r w:rsidR="005F0425">
        <w:rPr>
          <w:sz w:val="28"/>
          <w:szCs w:val="28"/>
        </w:rPr>
        <w:t xml:space="preserve"> </w:t>
      </w:r>
    </w:p>
    <w:p w:rsidR="005F0425" w:rsidRDefault="00325911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5911">
        <w:rPr>
          <w:i/>
          <w:sz w:val="28"/>
          <w:szCs w:val="28"/>
        </w:rPr>
        <w:t xml:space="preserve">Radny </w:t>
      </w:r>
      <w:r w:rsidR="005F0425" w:rsidRPr="00325911">
        <w:rPr>
          <w:i/>
          <w:sz w:val="28"/>
          <w:szCs w:val="28"/>
        </w:rPr>
        <w:t>M</w:t>
      </w:r>
      <w:r w:rsidRPr="00325911">
        <w:rPr>
          <w:i/>
          <w:sz w:val="28"/>
          <w:szCs w:val="28"/>
        </w:rPr>
        <w:t xml:space="preserve">irosław </w:t>
      </w:r>
      <w:r w:rsidR="005F0425" w:rsidRPr="00325911">
        <w:rPr>
          <w:i/>
          <w:sz w:val="28"/>
          <w:szCs w:val="28"/>
        </w:rPr>
        <w:t>P</w:t>
      </w:r>
      <w:r w:rsidRPr="00325911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zapytał Wójta Gminy odnośnie </w:t>
      </w:r>
      <w:r w:rsidR="005F0425">
        <w:rPr>
          <w:sz w:val="28"/>
          <w:szCs w:val="28"/>
        </w:rPr>
        <w:t>smog</w:t>
      </w:r>
      <w:r>
        <w:rPr>
          <w:sz w:val="28"/>
          <w:szCs w:val="28"/>
        </w:rPr>
        <w:t xml:space="preserve">u, </w:t>
      </w:r>
      <w:r w:rsidR="005F0425">
        <w:rPr>
          <w:sz w:val="28"/>
          <w:szCs w:val="28"/>
        </w:rPr>
        <w:t xml:space="preserve"> czy ewentualnie będą podejmowane próby dofin</w:t>
      </w:r>
      <w:r>
        <w:rPr>
          <w:sz w:val="28"/>
          <w:szCs w:val="28"/>
        </w:rPr>
        <w:t>ansowania</w:t>
      </w:r>
      <w:r w:rsidR="005F0425">
        <w:rPr>
          <w:sz w:val="28"/>
          <w:szCs w:val="28"/>
        </w:rPr>
        <w:t xml:space="preserve"> wymiany </w:t>
      </w:r>
      <w:proofErr w:type="spellStart"/>
      <w:r w:rsidR="005F0425">
        <w:rPr>
          <w:sz w:val="28"/>
          <w:szCs w:val="28"/>
        </w:rPr>
        <w:t>piecy</w:t>
      </w:r>
      <w:proofErr w:type="spellEnd"/>
      <w:r w:rsidR="005F0425">
        <w:rPr>
          <w:sz w:val="28"/>
          <w:szCs w:val="28"/>
        </w:rPr>
        <w:t xml:space="preserve"> ? </w:t>
      </w:r>
    </w:p>
    <w:p w:rsidR="005F0425" w:rsidRDefault="00325911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5911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powiedział, że odnośnie </w:t>
      </w:r>
      <w:r w:rsidR="005F0425">
        <w:rPr>
          <w:sz w:val="28"/>
          <w:szCs w:val="28"/>
        </w:rPr>
        <w:t>zmian</w:t>
      </w:r>
      <w:r w:rsidR="00F839C5">
        <w:rPr>
          <w:sz w:val="28"/>
          <w:szCs w:val="28"/>
        </w:rPr>
        <w:t>y</w:t>
      </w:r>
      <w:r w:rsidR="005F0425">
        <w:rPr>
          <w:sz w:val="28"/>
          <w:szCs w:val="28"/>
        </w:rPr>
        <w:t xml:space="preserve"> systemu grzewczego </w:t>
      </w:r>
      <w:r>
        <w:rPr>
          <w:sz w:val="28"/>
          <w:szCs w:val="28"/>
        </w:rPr>
        <w:t xml:space="preserve">można kierować się </w:t>
      </w:r>
      <w:r w:rsidR="005F0425">
        <w:rPr>
          <w:sz w:val="28"/>
          <w:szCs w:val="28"/>
        </w:rPr>
        <w:t>do Woj</w:t>
      </w:r>
      <w:r>
        <w:rPr>
          <w:sz w:val="28"/>
          <w:szCs w:val="28"/>
        </w:rPr>
        <w:t xml:space="preserve">ewódzkiego </w:t>
      </w:r>
      <w:r w:rsidR="005F0425">
        <w:rPr>
          <w:sz w:val="28"/>
          <w:szCs w:val="28"/>
        </w:rPr>
        <w:t>F</w:t>
      </w:r>
      <w:r>
        <w:rPr>
          <w:sz w:val="28"/>
          <w:szCs w:val="28"/>
        </w:rPr>
        <w:t>unduszu</w:t>
      </w:r>
      <w:r w:rsidR="005F0425">
        <w:rPr>
          <w:sz w:val="28"/>
          <w:szCs w:val="28"/>
        </w:rPr>
        <w:t xml:space="preserve"> Ochr</w:t>
      </w:r>
      <w:r>
        <w:rPr>
          <w:sz w:val="28"/>
          <w:szCs w:val="28"/>
        </w:rPr>
        <w:t xml:space="preserve">on </w:t>
      </w:r>
      <w:r w:rsidR="005F0425">
        <w:rPr>
          <w:sz w:val="28"/>
          <w:szCs w:val="28"/>
        </w:rPr>
        <w:t>Śr</w:t>
      </w:r>
      <w:r>
        <w:rPr>
          <w:sz w:val="28"/>
          <w:szCs w:val="28"/>
        </w:rPr>
        <w:t>odowiska</w:t>
      </w:r>
      <w:r w:rsidR="005F0425">
        <w:rPr>
          <w:sz w:val="28"/>
          <w:szCs w:val="28"/>
        </w:rPr>
        <w:t>. Tam jest dofin</w:t>
      </w:r>
      <w:r>
        <w:rPr>
          <w:sz w:val="28"/>
          <w:szCs w:val="28"/>
        </w:rPr>
        <w:t>ansowanie</w:t>
      </w:r>
      <w:r w:rsidR="005F0425">
        <w:rPr>
          <w:sz w:val="28"/>
          <w:szCs w:val="28"/>
        </w:rPr>
        <w:t xml:space="preserve"> do 40 % kosztó</w:t>
      </w:r>
      <w:r>
        <w:rPr>
          <w:sz w:val="28"/>
          <w:szCs w:val="28"/>
        </w:rPr>
        <w:t>w</w:t>
      </w:r>
      <w:r w:rsidR="005F0425">
        <w:rPr>
          <w:sz w:val="28"/>
          <w:szCs w:val="28"/>
        </w:rPr>
        <w:t xml:space="preserve"> </w:t>
      </w:r>
      <w:proofErr w:type="spellStart"/>
      <w:r w:rsidR="005F0425">
        <w:rPr>
          <w:sz w:val="28"/>
          <w:szCs w:val="28"/>
        </w:rPr>
        <w:t>kwalifik</w:t>
      </w:r>
      <w:r>
        <w:rPr>
          <w:sz w:val="28"/>
          <w:szCs w:val="28"/>
        </w:rPr>
        <w:t>owalnych</w:t>
      </w:r>
      <w:proofErr w:type="spellEnd"/>
      <w:r w:rsidR="005F0425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Dalej dodał, że </w:t>
      </w:r>
      <w:r w:rsidR="005F0425">
        <w:rPr>
          <w:sz w:val="28"/>
          <w:szCs w:val="28"/>
        </w:rPr>
        <w:t>prze</w:t>
      </w:r>
      <w:r>
        <w:rPr>
          <w:sz w:val="28"/>
          <w:szCs w:val="28"/>
        </w:rPr>
        <w:t>z</w:t>
      </w:r>
      <w:r w:rsidR="005F0425">
        <w:rPr>
          <w:sz w:val="28"/>
          <w:szCs w:val="28"/>
        </w:rPr>
        <w:t xml:space="preserve"> teren będzie przebiegał rurociąg gazowy</w:t>
      </w:r>
      <w:r w:rsidR="005D4F42">
        <w:rPr>
          <w:sz w:val="28"/>
          <w:szCs w:val="28"/>
        </w:rPr>
        <w:t xml:space="preserve"> </w:t>
      </w:r>
      <w:r w:rsidR="005F0425">
        <w:rPr>
          <w:sz w:val="28"/>
          <w:szCs w:val="28"/>
        </w:rPr>
        <w:t>, w naszej gminie będzie w 2018 roku</w:t>
      </w:r>
      <w:r w:rsidR="005D4F42">
        <w:rPr>
          <w:sz w:val="28"/>
          <w:szCs w:val="28"/>
        </w:rPr>
        <w:t>. F</w:t>
      </w:r>
      <w:r w:rsidR="005F0425">
        <w:rPr>
          <w:sz w:val="28"/>
          <w:szCs w:val="28"/>
        </w:rPr>
        <w:t xml:space="preserve">irma </w:t>
      </w:r>
      <w:r w:rsidR="005D4F42">
        <w:rPr>
          <w:sz w:val="28"/>
          <w:szCs w:val="28"/>
        </w:rPr>
        <w:t xml:space="preserve">informowała, że </w:t>
      </w:r>
      <w:r w:rsidR="005F0425">
        <w:rPr>
          <w:sz w:val="28"/>
          <w:szCs w:val="28"/>
        </w:rPr>
        <w:t>będzie zaproszeni</w:t>
      </w:r>
      <w:r w:rsidR="005D4F42">
        <w:rPr>
          <w:sz w:val="28"/>
          <w:szCs w:val="28"/>
        </w:rPr>
        <w:t>e</w:t>
      </w:r>
      <w:r w:rsidR="005F0425">
        <w:rPr>
          <w:sz w:val="28"/>
          <w:szCs w:val="28"/>
        </w:rPr>
        <w:t xml:space="preserve"> do m</w:t>
      </w:r>
      <w:r w:rsidR="005D4F42">
        <w:rPr>
          <w:sz w:val="28"/>
          <w:szCs w:val="28"/>
        </w:rPr>
        <w:t>ieszkań</w:t>
      </w:r>
      <w:r w:rsidR="005F0425">
        <w:rPr>
          <w:sz w:val="28"/>
          <w:szCs w:val="28"/>
        </w:rPr>
        <w:t>ców pod</w:t>
      </w:r>
      <w:r w:rsidR="005D4F42">
        <w:rPr>
          <w:sz w:val="28"/>
          <w:szCs w:val="28"/>
        </w:rPr>
        <w:t>łą</w:t>
      </w:r>
      <w:r w:rsidR="005F0425">
        <w:rPr>
          <w:sz w:val="28"/>
          <w:szCs w:val="28"/>
        </w:rPr>
        <w:t>czani</w:t>
      </w:r>
      <w:r w:rsidR="005D4F42">
        <w:rPr>
          <w:sz w:val="28"/>
          <w:szCs w:val="28"/>
        </w:rPr>
        <w:t>a</w:t>
      </w:r>
      <w:r w:rsidR="005F0425">
        <w:rPr>
          <w:sz w:val="28"/>
          <w:szCs w:val="28"/>
        </w:rPr>
        <w:t xml:space="preserve"> się do sieci gazowej.</w:t>
      </w:r>
    </w:p>
    <w:p w:rsidR="00960BE7" w:rsidRDefault="005F0425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F42">
        <w:rPr>
          <w:sz w:val="28"/>
          <w:szCs w:val="28"/>
        </w:rPr>
        <w:t>W dalszej cz</w:t>
      </w:r>
      <w:r w:rsidR="002A6FCE">
        <w:rPr>
          <w:sz w:val="28"/>
          <w:szCs w:val="28"/>
        </w:rPr>
        <w:t>ę</w:t>
      </w:r>
      <w:r w:rsidR="005D4F42">
        <w:rPr>
          <w:sz w:val="28"/>
          <w:szCs w:val="28"/>
        </w:rPr>
        <w:t xml:space="preserve">ści tego punktu głos zabrał </w:t>
      </w:r>
      <w:r w:rsidR="005D4F42" w:rsidRPr="00973130">
        <w:rPr>
          <w:i/>
          <w:sz w:val="28"/>
          <w:szCs w:val="28"/>
        </w:rPr>
        <w:t xml:space="preserve">Prezes Klubu Sportowego </w:t>
      </w:r>
      <w:r w:rsidRPr="00973130">
        <w:rPr>
          <w:i/>
          <w:sz w:val="28"/>
          <w:szCs w:val="28"/>
        </w:rPr>
        <w:t xml:space="preserve"> </w:t>
      </w:r>
      <w:r w:rsidR="005D4F42" w:rsidRPr="00973130">
        <w:rPr>
          <w:i/>
          <w:sz w:val="28"/>
          <w:szCs w:val="28"/>
        </w:rPr>
        <w:t>Jutrzenka Drzewce</w:t>
      </w:r>
      <w:r w:rsidR="00EA2C48">
        <w:rPr>
          <w:i/>
          <w:sz w:val="28"/>
          <w:szCs w:val="28"/>
        </w:rPr>
        <w:t xml:space="preserve"> Krzysztof Supera</w:t>
      </w:r>
      <w:r w:rsidR="005D4F42" w:rsidRPr="00973130">
        <w:rPr>
          <w:i/>
          <w:sz w:val="28"/>
          <w:szCs w:val="28"/>
        </w:rPr>
        <w:t xml:space="preserve">, </w:t>
      </w:r>
      <w:r w:rsidR="005D4F42">
        <w:rPr>
          <w:sz w:val="28"/>
          <w:szCs w:val="28"/>
        </w:rPr>
        <w:t>który podziękował za uwzględnien</w:t>
      </w:r>
      <w:r w:rsidR="002A6FCE">
        <w:rPr>
          <w:sz w:val="28"/>
          <w:szCs w:val="28"/>
        </w:rPr>
        <w:t>i</w:t>
      </w:r>
      <w:r w:rsidR="001F3D84">
        <w:rPr>
          <w:sz w:val="28"/>
          <w:szCs w:val="28"/>
        </w:rPr>
        <w:t>e</w:t>
      </w:r>
      <w:r w:rsidR="002A6FCE">
        <w:rPr>
          <w:sz w:val="28"/>
          <w:szCs w:val="28"/>
        </w:rPr>
        <w:t xml:space="preserve"> w budż</w:t>
      </w:r>
      <w:r w:rsidR="005D4F42">
        <w:rPr>
          <w:sz w:val="28"/>
          <w:szCs w:val="28"/>
        </w:rPr>
        <w:t xml:space="preserve">ecie gminy </w:t>
      </w:r>
      <w:r>
        <w:rPr>
          <w:sz w:val="28"/>
          <w:szCs w:val="28"/>
        </w:rPr>
        <w:t xml:space="preserve"> </w:t>
      </w:r>
      <w:r w:rsidR="002A6FCE">
        <w:rPr>
          <w:sz w:val="28"/>
          <w:szCs w:val="28"/>
        </w:rPr>
        <w:t>k</w:t>
      </w:r>
      <w:r>
        <w:rPr>
          <w:sz w:val="28"/>
          <w:szCs w:val="28"/>
        </w:rPr>
        <w:t>woty na zakup nowego samochodu</w:t>
      </w:r>
      <w:r w:rsidR="002A6FCE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="002A6FCE">
        <w:rPr>
          <w:sz w:val="28"/>
          <w:szCs w:val="28"/>
        </w:rPr>
        <w:t>następnie zapoznał z podsumowaniem działalności Klubu Sportowego Jutrzenka Drzewce, którego był 1</w:t>
      </w:r>
      <w:r>
        <w:rPr>
          <w:sz w:val="28"/>
          <w:szCs w:val="28"/>
        </w:rPr>
        <w:t>5 lat Prezesem i trenerem</w:t>
      </w:r>
      <w:r w:rsidR="002A6FCE">
        <w:rPr>
          <w:sz w:val="28"/>
          <w:szCs w:val="28"/>
        </w:rPr>
        <w:t>.</w:t>
      </w:r>
      <w:r w:rsidR="00454772">
        <w:rPr>
          <w:sz w:val="28"/>
          <w:szCs w:val="28"/>
        </w:rPr>
        <w:t xml:space="preserve"> Powiedział m.in., że </w:t>
      </w:r>
      <w:r w:rsidR="00155DCF">
        <w:rPr>
          <w:sz w:val="28"/>
          <w:szCs w:val="28"/>
        </w:rPr>
        <w:t>Jutrzenka Drzewce i Szkółka Piłkarska GOKSiR</w:t>
      </w:r>
      <w:r w:rsidR="00F839C5">
        <w:rPr>
          <w:sz w:val="28"/>
          <w:szCs w:val="28"/>
        </w:rPr>
        <w:t xml:space="preserve"> stały się w 2016 r. trzecią</w:t>
      </w:r>
      <w:r w:rsidR="00155DCF">
        <w:rPr>
          <w:sz w:val="28"/>
          <w:szCs w:val="28"/>
        </w:rPr>
        <w:t xml:space="preserve"> sił</w:t>
      </w:r>
      <w:r w:rsidR="00F839C5">
        <w:rPr>
          <w:sz w:val="28"/>
          <w:szCs w:val="28"/>
        </w:rPr>
        <w:t>ą</w:t>
      </w:r>
      <w:r w:rsidR="00155DCF">
        <w:rPr>
          <w:sz w:val="28"/>
          <w:szCs w:val="28"/>
        </w:rPr>
        <w:t xml:space="preserve"> okręgu skierniewickiego, a pierwszą sił</w:t>
      </w:r>
      <w:r w:rsidR="00F839C5">
        <w:rPr>
          <w:sz w:val="28"/>
          <w:szCs w:val="28"/>
        </w:rPr>
        <w:t>ą</w:t>
      </w:r>
      <w:r w:rsidR="00155DCF">
        <w:rPr>
          <w:sz w:val="28"/>
          <w:szCs w:val="28"/>
        </w:rPr>
        <w:t xml:space="preserve"> powiatu skierniewickiego. Mają łącznie 154 zawodników, zgłosili do rozgrywek PZPN 8 drużyn w różnych kategoriach wiekowych. Szczegółowe sprawozdanie z działalności wszystkich drużyn będzie przedstawione na gminnej gali 12 lutego 2017 r.  W skrócie przedstawił najważniejsze osiągnięcia Jutrzenki tj. </w:t>
      </w:r>
      <w:r w:rsidR="00960BE7">
        <w:rPr>
          <w:sz w:val="28"/>
          <w:szCs w:val="28"/>
        </w:rPr>
        <w:t>;</w:t>
      </w:r>
    </w:p>
    <w:p w:rsidR="00454772" w:rsidRDefault="00960BE7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5DCF">
        <w:rPr>
          <w:sz w:val="28"/>
          <w:szCs w:val="28"/>
        </w:rPr>
        <w:t>dzięki połączeniu swoich sił z Dyrektorem Szkoły Podstawowej Piotrem Łaskim wspólna dru</w:t>
      </w:r>
      <w:r w:rsidR="00B03502">
        <w:rPr>
          <w:sz w:val="28"/>
          <w:szCs w:val="28"/>
        </w:rPr>
        <w:t>ż</w:t>
      </w:r>
      <w:r>
        <w:rPr>
          <w:sz w:val="28"/>
          <w:szCs w:val="28"/>
        </w:rPr>
        <w:t>yna została Mistrzem Powiatu Skierniewickiego w roczniku 2003 i młodsi. Podziękował Dyrektorowi;</w:t>
      </w:r>
      <w:r w:rsidR="00B03502">
        <w:rPr>
          <w:sz w:val="28"/>
          <w:szCs w:val="28"/>
        </w:rPr>
        <w:t xml:space="preserve"> </w:t>
      </w:r>
    </w:p>
    <w:p w:rsidR="00454772" w:rsidRDefault="00960BE7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>- 3 miejsce w Mistrzostwach Powiatu Skie</w:t>
      </w:r>
      <w:r w:rsidR="00973130">
        <w:rPr>
          <w:sz w:val="28"/>
          <w:szCs w:val="28"/>
        </w:rPr>
        <w:t>rniewickiego w halowej piłce noż</w:t>
      </w:r>
      <w:r>
        <w:rPr>
          <w:sz w:val="28"/>
          <w:szCs w:val="28"/>
        </w:rPr>
        <w:t>nej seniorów;</w:t>
      </w:r>
    </w:p>
    <w:p w:rsidR="00960BE7" w:rsidRDefault="00960BE7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trzech zawodników zostało wyróżnionych podczas sportowego podsumowania powiatu skierniewickiego roku 2015- Mateusz </w:t>
      </w:r>
      <w:proofErr w:type="spellStart"/>
      <w:r>
        <w:rPr>
          <w:sz w:val="28"/>
          <w:szCs w:val="28"/>
        </w:rPr>
        <w:t>Koszelski</w:t>
      </w:r>
      <w:proofErr w:type="spellEnd"/>
      <w:r>
        <w:rPr>
          <w:sz w:val="28"/>
          <w:szCs w:val="28"/>
        </w:rPr>
        <w:t xml:space="preserve">- seniorzy, Cezary Dominiak- juniorzy, Kamil Żurawski- </w:t>
      </w:r>
      <w:proofErr w:type="spellStart"/>
      <w:r>
        <w:rPr>
          <w:sz w:val="28"/>
          <w:szCs w:val="28"/>
        </w:rPr>
        <w:t>trampakrze</w:t>
      </w:r>
      <w:proofErr w:type="spellEnd"/>
      <w:r>
        <w:rPr>
          <w:sz w:val="28"/>
          <w:szCs w:val="28"/>
        </w:rPr>
        <w:t>;</w:t>
      </w:r>
    </w:p>
    <w:p w:rsidR="00960BE7" w:rsidRDefault="00960BE7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0F1">
        <w:rPr>
          <w:sz w:val="28"/>
          <w:szCs w:val="28"/>
        </w:rPr>
        <w:t>strażacy piłkarze wicemistrzami powiatu;</w:t>
      </w:r>
    </w:p>
    <w:p w:rsidR="001D40F1" w:rsidRDefault="001D40F1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BD5">
        <w:rPr>
          <w:sz w:val="28"/>
          <w:szCs w:val="28"/>
        </w:rPr>
        <w:t xml:space="preserve"> </w:t>
      </w:r>
      <w:r>
        <w:rPr>
          <w:sz w:val="28"/>
          <w:szCs w:val="28"/>
        </w:rPr>
        <w:t>strażacy –piłkarze mistrzami województwa łódzkiego na turnieju w Moszczenicy;</w:t>
      </w:r>
    </w:p>
    <w:p w:rsidR="00960BE7" w:rsidRDefault="00960BE7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C0FF3">
        <w:rPr>
          <w:sz w:val="28"/>
          <w:szCs w:val="28"/>
        </w:rPr>
        <w:t>mistrzostwa Polski Strażaków- po zdobyciu trzech medali- mistrzostwa i dwa wicemistrzostwa, organizatorzy w 2016 r. zmieniają regulamin i zabraniają grać w turnieju zawodnikom z ligi okręgowej i lig wyższych  czyli zawodnikom Jutrzenki;</w:t>
      </w:r>
    </w:p>
    <w:p w:rsidR="005C0FF3" w:rsidRDefault="005C0FF3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wicemistrzostwo powiatu wywalczyli juniorzy na hali w Godzianowie; </w:t>
      </w:r>
    </w:p>
    <w:p w:rsidR="005C0FF3" w:rsidRDefault="00B07799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FF3">
        <w:rPr>
          <w:sz w:val="28"/>
          <w:szCs w:val="28"/>
        </w:rPr>
        <w:t xml:space="preserve"> </w:t>
      </w:r>
      <w:r w:rsidR="00945FBF">
        <w:rPr>
          <w:sz w:val="28"/>
          <w:szCs w:val="28"/>
        </w:rPr>
        <w:t>rekordowa wygra- 14;0 w lidze okręgowej , a być może i w całej blisko 55 letniej historii jej występów we wszystkich ligach!</w:t>
      </w:r>
    </w:p>
    <w:p w:rsidR="00945FBF" w:rsidRDefault="00945FBF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>- majowa kanonada- czter</w:t>
      </w:r>
      <w:r w:rsidR="00973130">
        <w:rPr>
          <w:sz w:val="28"/>
          <w:szCs w:val="28"/>
        </w:rPr>
        <w:t xml:space="preserve">y zwycięstwa w czterech meczach, bramki 28-1. Czarek Dominiak ustrzelił w tym czasie 13 bramek; </w:t>
      </w:r>
    </w:p>
    <w:p w:rsidR="00973130" w:rsidRDefault="00973130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juniorzy o krok od mistrzostwa- niespodziewanie przegrywamy ostatni mecz w rozgrywkach i zajmujemy II miejsce; </w:t>
      </w:r>
    </w:p>
    <w:p w:rsidR="00973130" w:rsidRDefault="00973130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>- II miejsce w tabeli także trampkarzy, za Widokiem Skierniewice;</w:t>
      </w:r>
    </w:p>
    <w:p w:rsidR="00973130" w:rsidRDefault="00973130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rekordowy sezon seniorów w okręgówce- - ofensywna gra Jutrzenki i rekordowa ilość strzelonych bramek – 84.Na wyróżnienie zasługuje nasz kwartet ofensywny Perski -20, Dominiak -22, </w:t>
      </w:r>
      <w:proofErr w:type="spellStart"/>
      <w:r>
        <w:rPr>
          <w:sz w:val="28"/>
          <w:szCs w:val="28"/>
        </w:rPr>
        <w:t>Pabjanek</w:t>
      </w:r>
      <w:proofErr w:type="spellEnd"/>
      <w:r>
        <w:rPr>
          <w:sz w:val="28"/>
          <w:szCs w:val="28"/>
        </w:rPr>
        <w:t xml:space="preserve"> -12, Borowski – 16, </w:t>
      </w:r>
      <w:proofErr w:type="spellStart"/>
      <w:r>
        <w:rPr>
          <w:sz w:val="28"/>
          <w:szCs w:val="28"/>
        </w:rPr>
        <w:t>łacznie</w:t>
      </w:r>
      <w:proofErr w:type="spellEnd"/>
      <w:r>
        <w:rPr>
          <w:sz w:val="28"/>
          <w:szCs w:val="28"/>
        </w:rPr>
        <w:t xml:space="preserve"> Az 70 bramek. W dużej mierze o jakości gry decyduje nasz stalowy kręgosłup ze środka pola i trio Adam Pryk, Damian </w:t>
      </w:r>
      <w:proofErr w:type="spellStart"/>
      <w:r>
        <w:rPr>
          <w:sz w:val="28"/>
          <w:szCs w:val="28"/>
        </w:rPr>
        <w:t>Skopiński</w:t>
      </w:r>
      <w:proofErr w:type="spellEnd"/>
      <w:r>
        <w:rPr>
          <w:sz w:val="28"/>
          <w:szCs w:val="28"/>
        </w:rPr>
        <w:t xml:space="preserve"> i Mateusz </w:t>
      </w:r>
      <w:proofErr w:type="spellStart"/>
      <w:r>
        <w:rPr>
          <w:sz w:val="28"/>
          <w:szCs w:val="28"/>
        </w:rPr>
        <w:t>Koszelski</w:t>
      </w:r>
      <w:proofErr w:type="spellEnd"/>
      <w:r>
        <w:rPr>
          <w:sz w:val="28"/>
          <w:szCs w:val="28"/>
        </w:rPr>
        <w:t>;</w:t>
      </w:r>
    </w:p>
    <w:p w:rsidR="005D585F" w:rsidRDefault="00973130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prezes uzyskał największa </w:t>
      </w:r>
      <w:proofErr w:type="spellStart"/>
      <w:r>
        <w:rPr>
          <w:sz w:val="28"/>
          <w:szCs w:val="28"/>
        </w:rPr>
        <w:t>liczbe</w:t>
      </w:r>
      <w:proofErr w:type="spellEnd"/>
      <w:r>
        <w:rPr>
          <w:sz w:val="28"/>
          <w:szCs w:val="28"/>
        </w:rPr>
        <w:t xml:space="preserve"> głosów od delegatów walnego Zjazdu OZPN w Skierniewicach i został członkiem zarządu. Zarząd natomiast wybrał go na Przewodniczącego Komisji </w:t>
      </w:r>
      <w:r w:rsidR="005D585F">
        <w:rPr>
          <w:sz w:val="28"/>
          <w:szCs w:val="28"/>
        </w:rPr>
        <w:t>ds. piłki halowej i plażowej;</w:t>
      </w:r>
    </w:p>
    <w:p w:rsidR="005D585F" w:rsidRDefault="005D585F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>- trenerzy przez cały rok uzupełniali swoje kwalifikacje- Sławomir Supera w Chorzowie, Krzysztof Supera w Spale, a Łukasz Supera w Warszawie. Marcin Urbański zapisał się na kurs UEFA B, a Sławomir Supera UEFA A;</w:t>
      </w:r>
    </w:p>
    <w:p w:rsidR="005D585F" w:rsidRDefault="005D585F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juniorzy po raz czwarty z rzędu najlepsi w powiecie- po rzutach karnych pokonują </w:t>
      </w:r>
      <w:proofErr w:type="spellStart"/>
      <w:r>
        <w:rPr>
          <w:sz w:val="28"/>
          <w:szCs w:val="28"/>
        </w:rPr>
        <w:t>Juvenię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Wysokienicę</w:t>
      </w:r>
      <w:proofErr w:type="spellEnd"/>
      <w:r>
        <w:rPr>
          <w:sz w:val="28"/>
          <w:szCs w:val="28"/>
        </w:rPr>
        <w:t>;</w:t>
      </w:r>
    </w:p>
    <w:p w:rsidR="005D585F" w:rsidRDefault="005D585F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seniorzy </w:t>
      </w:r>
      <w:proofErr w:type="spellStart"/>
      <w:r>
        <w:rPr>
          <w:sz w:val="28"/>
          <w:szCs w:val="28"/>
        </w:rPr>
        <w:t>odzyskuja</w:t>
      </w:r>
      <w:proofErr w:type="spellEnd"/>
      <w:r>
        <w:rPr>
          <w:sz w:val="28"/>
          <w:szCs w:val="28"/>
        </w:rPr>
        <w:t xml:space="preserve"> Puchar Starosty po 4 latach , zdobywając go po raz 7;</w:t>
      </w:r>
    </w:p>
    <w:p w:rsidR="005D585F" w:rsidRDefault="005D585F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>- obóz piłkarski w Spale w dniach 22-27 sierpnia w centralnym Ośrodku Sportu. W obozie uczestniczyło 20 zawodników i 2 zawodniczki z drużyny trampkarzy i młodzików;</w:t>
      </w:r>
    </w:p>
    <w:p w:rsidR="005D585F" w:rsidRDefault="005D585F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>- Alan Dobrzański w SMS Łódź- nasz 13 letni zawodnik przeszedł do jednej z najlepszych w Polsce drużyn w tej kategorii wiekowej;</w:t>
      </w:r>
    </w:p>
    <w:p w:rsidR="005D585F" w:rsidRDefault="005D585F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>-Oliwia Supera szóst</w:t>
      </w:r>
      <w:r w:rsidR="001A7E6E">
        <w:rPr>
          <w:sz w:val="28"/>
          <w:szCs w:val="28"/>
        </w:rPr>
        <w:t>ą</w:t>
      </w:r>
      <w:r>
        <w:rPr>
          <w:sz w:val="28"/>
          <w:szCs w:val="28"/>
        </w:rPr>
        <w:t xml:space="preserve"> zawodniczk</w:t>
      </w:r>
      <w:r w:rsidR="001A7E6E">
        <w:rPr>
          <w:sz w:val="28"/>
          <w:szCs w:val="28"/>
        </w:rPr>
        <w:t>ą</w:t>
      </w:r>
      <w:r>
        <w:rPr>
          <w:sz w:val="28"/>
          <w:szCs w:val="28"/>
        </w:rPr>
        <w:t xml:space="preserve"> w Polsce podczas halowych Mistrzostw Polski w </w:t>
      </w:r>
      <w:r w:rsidR="001A7E6E">
        <w:rPr>
          <w:sz w:val="28"/>
          <w:szCs w:val="28"/>
        </w:rPr>
        <w:t>Spale w biegu na 60 metrów jedena</w:t>
      </w:r>
      <w:r w:rsidR="004C532D">
        <w:rPr>
          <w:sz w:val="28"/>
          <w:szCs w:val="28"/>
        </w:rPr>
        <w:t>stolatek;</w:t>
      </w:r>
    </w:p>
    <w:p w:rsidR="004C532D" w:rsidRDefault="004C532D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Turniej o puchar Tymbarku – dziewczynki U10 i U12 zagrają w finale wojewódzkim turnieju o Puchar Tymbarku z Podwórka na Stadion; </w:t>
      </w:r>
    </w:p>
    <w:p w:rsidR="004C532D" w:rsidRDefault="004C532D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wspó</w:t>
      </w:r>
      <w:r w:rsidR="009A782F">
        <w:rPr>
          <w:sz w:val="28"/>
          <w:szCs w:val="28"/>
        </w:rPr>
        <w:t>ł</w:t>
      </w:r>
      <w:r>
        <w:rPr>
          <w:sz w:val="28"/>
          <w:szCs w:val="28"/>
        </w:rPr>
        <w:t>organizacja</w:t>
      </w:r>
      <w:proofErr w:type="spellEnd"/>
      <w:r>
        <w:rPr>
          <w:sz w:val="28"/>
          <w:szCs w:val="28"/>
        </w:rPr>
        <w:t xml:space="preserve"> halowych turniejów GOKSiR Jutrzenka Cup 2016</w:t>
      </w:r>
      <w:r w:rsidR="009A782F">
        <w:rPr>
          <w:sz w:val="28"/>
          <w:szCs w:val="28"/>
        </w:rPr>
        <w:t xml:space="preserve">- w trzech turniejach rozegranych </w:t>
      </w:r>
      <w:r w:rsidR="004A0D95">
        <w:rPr>
          <w:sz w:val="28"/>
          <w:szCs w:val="28"/>
        </w:rPr>
        <w:t>w Godzianowie;</w:t>
      </w:r>
    </w:p>
    <w:p w:rsidR="004A0D95" w:rsidRDefault="004A0D95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>- efektowne zwycięstwo na pożegnanie trenera-</w:t>
      </w:r>
      <w:r w:rsidR="004C2F52">
        <w:rPr>
          <w:sz w:val="28"/>
          <w:szCs w:val="28"/>
        </w:rPr>
        <w:t xml:space="preserve"> po 15 latach trener postanowił zrezygnować z tej funkcji, na jego pożegnanie jutrzenka pokonała Widok Skierniewice 6:3; </w:t>
      </w:r>
    </w:p>
    <w:p w:rsidR="005D585F" w:rsidRDefault="004C2F52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-nowym </w:t>
      </w:r>
      <w:proofErr w:type="spellStart"/>
      <w:r>
        <w:rPr>
          <w:sz w:val="28"/>
          <w:szCs w:val="28"/>
        </w:rPr>
        <w:t>terenerem</w:t>
      </w:r>
      <w:proofErr w:type="spellEnd"/>
      <w:r>
        <w:rPr>
          <w:sz w:val="28"/>
          <w:szCs w:val="28"/>
        </w:rPr>
        <w:t xml:space="preserve"> seniorów został Marcin Stolarek, posiada on uprawnienia trenerskie UEFA B i </w:t>
      </w:r>
      <w:proofErr w:type="spellStart"/>
      <w:r>
        <w:rPr>
          <w:sz w:val="28"/>
          <w:szCs w:val="28"/>
        </w:rPr>
        <w:t>aktulanie</w:t>
      </w:r>
      <w:proofErr w:type="spellEnd"/>
      <w:r>
        <w:rPr>
          <w:sz w:val="28"/>
          <w:szCs w:val="28"/>
        </w:rPr>
        <w:t xml:space="preserve"> uczęszcza na kurs UEFA A;</w:t>
      </w:r>
    </w:p>
    <w:p w:rsidR="004C2F52" w:rsidRDefault="004C2F52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Podkreślił, że w roku 2016 drużyny reprezentujące KS Jutrzenka i szkółkę piłkarską GOKSiR okazały się najlepsze w powiecie skierniewickim aż </w:t>
      </w:r>
      <w:r w:rsidR="0037412B">
        <w:rPr>
          <w:sz w:val="28"/>
          <w:szCs w:val="28"/>
        </w:rPr>
        <w:t>w sześciu kategoriach wiekowych: Seniorzy, Juniorzy, Trampkarze, Młodziki, Orliki, Żaki.</w:t>
      </w:r>
    </w:p>
    <w:p w:rsidR="0037412B" w:rsidRDefault="0037412B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Dalej przedstawił działalność finansową. Powiedział m.in. że działalność statutowa finansowana jest z dotacji Gminy lipce R. W roku 2016 była to kwota 40 000 zł. Środki te nie wystarczają w pełni na właściwe funkcjonowanie klubu, dlatego muszą wykazywać się oszczędnościami i szukaniem innych sposobów , które pomogłyby w funkcjonowaniu klubu (Szczegółowe rozliczenie stanowi załącznik do protokółu).</w:t>
      </w:r>
    </w:p>
    <w:p w:rsidR="005D585F" w:rsidRDefault="00F839C5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12B">
        <w:rPr>
          <w:sz w:val="28"/>
          <w:szCs w:val="28"/>
        </w:rPr>
        <w:t>Na zakończenie powiedział o problemach klubu zwracając uwagę na słaby stan bazy treningowej  tj. brak hali sportowej z prawdziwego zdarzenia oraz całorocznego boiska ze sztuczna nawierzchnią. W okresie zimowym treningi prowadzone s</w:t>
      </w:r>
      <w:r w:rsidR="008A1DBB">
        <w:rPr>
          <w:sz w:val="28"/>
          <w:szCs w:val="28"/>
        </w:rPr>
        <w:t>ą</w:t>
      </w:r>
      <w:r w:rsidR="0037412B">
        <w:rPr>
          <w:sz w:val="28"/>
          <w:szCs w:val="28"/>
        </w:rPr>
        <w:t xml:space="preserve"> na obiektach sportowych gminy Godzianów.    </w:t>
      </w:r>
      <w:r w:rsidR="008A1DBB">
        <w:rPr>
          <w:sz w:val="28"/>
          <w:szCs w:val="28"/>
        </w:rPr>
        <w:t>Zwrócił także uwagę na potrzebę wyposażenia kontenerów szatniowych, na stadionie gminnym ,  w instalacje elektryczną i łazienki. Kończą</w:t>
      </w:r>
      <w:r w:rsidR="00B3202A">
        <w:rPr>
          <w:sz w:val="28"/>
          <w:szCs w:val="28"/>
        </w:rPr>
        <w:t>c</w:t>
      </w:r>
      <w:r w:rsidR="008A1DBB">
        <w:rPr>
          <w:sz w:val="28"/>
          <w:szCs w:val="28"/>
        </w:rPr>
        <w:t xml:space="preserve"> podziękował za pomoc i współpracę Wójtowi Gminy, pracownikom gminy oraz radnym licząc na jeszcze lepsze efekty współpracy w roku bieżącym ( Informacja o działalności Klubu Sportowego Jutrzenka</w:t>
      </w:r>
      <w:r w:rsidR="00B3202A">
        <w:rPr>
          <w:sz w:val="28"/>
          <w:szCs w:val="28"/>
        </w:rPr>
        <w:t xml:space="preserve"> </w:t>
      </w:r>
      <w:r w:rsidR="008A1DBB">
        <w:rPr>
          <w:sz w:val="28"/>
          <w:szCs w:val="28"/>
        </w:rPr>
        <w:t xml:space="preserve">Drzewce w roku 2016 stanowi załącznik do protokółu). </w:t>
      </w:r>
    </w:p>
    <w:p w:rsidR="00EA2C48" w:rsidRDefault="005D585F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2C48">
        <w:rPr>
          <w:sz w:val="28"/>
          <w:szCs w:val="28"/>
        </w:rPr>
        <w:tab/>
      </w:r>
      <w:r w:rsidR="00EA2C48" w:rsidRPr="00EA2C48">
        <w:rPr>
          <w:i/>
          <w:sz w:val="28"/>
          <w:szCs w:val="28"/>
        </w:rPr>
        <w:t>Przewodnicząca Rady Gminy Danuta Łaska</w:t>
      </w:r>
      <w:r w:rsidR="00EA2C48">
        <w:rPr>
          <w:sz w:val="28"/>
          <w:szCs w:val="28"/>
        </w:rPr>
        <w:t xml:space="preserve"> podziękowała Panu </w:t>
      </w:r>
      <w:r w:rsidR="00F839C5">
        <w:rPr>
          <w:sz w:val="28"/>
          <w:szCs w:val="28"/>
        </w:rPr>
        <w:t>P</w:t>
      </w:r>
      <w:r w:rsidR="00EA2C48">
        <w:rPr>
          <w:sz w:val="28"/>
          <w:szCs w:val="28"/>
        </w:rPr>
        <w:t xml:space="preserve">rezesowi Krzysztofowi </w:t>
      </w:r>
      <w:proofErr w:type="spellStart"/>
      <w:r w:rsidR="00EA2C48">
        <w:rPr>
          <w:sz w:val="28"/>
          <w:szCs w:val="28"/>
        </w:rPr>
        <w:t>Superze</w:t>
      </w:r>
      <w:proofErr w:type="spellEnd"/>
      <w:r w:rsidR="00EA2C48">
        <w:rPr>
          <w:sz w:val="28"/>
          <w:szCs w:val="28"/>
        </w:rPr>
        <w:t xml:space="preserve"> za </w:t>
      </w:r>
      <w:r w:rsidR="005F0425">
        <w:rPr>
          <w:sz w:val="28"/>
          <w:szCs w:val="28"/>
        </w:rPr>
        <w:t>obszerny ma</w:t>
      </w:r>
      <w:r w:rsidR="00EA2C48">
        <w:rPr>
          <w:sz w:val="28"/>
          <w:szCs w:val="28"/>
        </w:rPr>
        <w:t>teriał i</w:t>
      </w:r>
      <w:r w:rsidR="005F0425">
        <w:rPr>
          <w:sz w:val="28"/>
          <w:szCs w:val="28"/>
        </w:rPr>
        <w:t xml:space="preserve"> za te 15 lat pracy</w:t>
      </w:r>
      <w:r w:rsidR="00EA2C48">
        <w:rPr>
          <w:sz w:val="28"/>
          <w:szCs w:val="28"/>
        </w:rPr>
        <w:t xml:space="preserve">.  </w:t>
      </w:r>
    </w:p>
    <w:p w:rsidR="005F0425" w:rsidRDefault="00EA2C48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2C48">
        <w:rPr>
          <w:i/>
          <w:sz w:val="28"/>
          <w:szCs w:val="28"/>
        </w:rPr>
        <w:t xml:space="preserve">Radny </w:t>
      </w:r>
      <w:r w:rsidR="005F0425" w:rsidRPr="00EA2C48">
        <w:rPr>
          <w:i/>
          <w:sz w:val="28"/>
          <w:szCs w:val="28"/>
        </w:rPr>
        <w:t>M</w:t>
      </w:r>
      <w:r w:rsidRPr="00EA2C48">
        <w:rPr>
          <w:i/>
          <w:sz w:val="28"/>
          <w:szCs w:val="28"/>
        </w:rPr>
        <w:t xml:space="preserve">irosław </w:t>
      </w:r>
      <w:r w:rsidR="005F0425" w:rsidRPr="00EA2C48">
        <w:rPr>
          <w:i/>
          <w:sz w:val="28"/>
          <w:szCs w:val="28"/>
        </w:rPr>
        <w:t>B</w:t>
      </w:r>
      <w:r w:rsidRPr="00EA2C48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ilu zawodników </w:t>
      </w:r>
      <w:r w:rsidR="005F0425">
        <w:rPr>
          <w:sz w:val="28"/>
          <w:szCs w:val="28"/>
        </w:rPr>
        <w:t xml:space="preserve"> gra</w:t>
      </w:r>
      <w:r>
        <w:rPr>
          <w:sz w:val="28"/>
          <w:szCs w:val="28"/>
        </w:rPr>
        <w:t xml:space="preserve"> w Jutrzence </w:t>
      </w:r>
      <w:r w:rsidR="005F0425">
        <w:rPr>
          <w:sz w:val="28"/>
          <w:szCs w:val="28"/>
        </w:rPr>
        <w:t xml:space="preserve"> spoza gminy</w:t>
      </w:r>
      <w:r>
        <w:rPr>
          <w:sz w:val="28"/>
          <w:szCs w:val="28"/>
        </w:rPr>
        <w:t>?</w:t>
      </w:r>
    </w:p>
    <w:p w:rsidR="005F0425" w:rsidRDefault="00EA2C48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3130">
        <w:rPr>
          <w:i/>
          <w:sz w:val="28"/>
          <w:szCs w:val="28"/>
        </w:rPr>
        <w:t>Prezes Klubu Sportowego  Jutrzenka Drzewce</w:t>
      </w:r>
      <w:r>
        <w:rPr>
          <w:i/>
          <w:sz w:val="28"/>
          <w:szCs w:val="28"/>
        </w:rPr>
        <w:t xml:space="preserve"> Krzysztof Supera </w:t>
      </w:r>
      <w:r>
        <w:rPr>
          <w:sz w:val="28"/>
          <w:szCs w:val="28"/>
        </w:rPr>
        <w:t>odpowiedział, że łą</w:t>
      </w:r>
      <w:r w:rsidRPr="00EA2C48">
        <w:rPr>
          <w:sz w:val="28"/>
          <w:szCs w:val="28"/>
        </w:rPr>
        <w:t>cznie gra 154 zawodników w tym 116 z terenu gminy.</w:t>
      </w:r>
      <w:r>
        <w:rPr>
          <w:i/>
          <w:sz w:val="28"/>
          <w:szCs w:val="28"/>
        </w:rPr>
        <w:t xml:space="preserve"> </w:t>
      </w:r>
      <w:r w:rsidR="005F0425">
        <w:rPr>
          <w:sz w:val="28"/>
          <w:szCs w:val="28"/>
        </w:rPr>
        <w:t xml:space="preserve"> </w:t>
      </w:r>
    </w:p>
    <w:p w:rsidR="005F0425" w:rsidRDefault="00EA2C48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kategoriach wiekowych przedstawia się to następująco: Seniorzy 25 w tym 15 z terenu gminy, Klasa B 37 – 26 z terenu gminy, </w:t>
      </w:r>
      <w:proofErr w:type="spellStart"/>
      <w:r>
        <w:rPr>
          <w:sz w:val="28"/>
          <w:szCs w:val="28"/>
        </w:rPr>
        <w:t>Trampakrze</w:t>
      </w:r>
      <w:proofErr w:type="spellEnd"/>
      <w:r>
        <w:rPr>
          <w:sz w:val="28"/>
          <w:szCs w:val="28"/>
        </w:rPr>
        <w:t xml:space="preserve"> 22 - 17 z terenu gminy, Młodziki 18-14, Orlik Starszy 14-12, Orlik Młodszy18- 14, Żaki 14 -12, Skrzaty 6-6 z terenu gminy.  </w:t>
      </w:r>
    </w:p>
    <w:p w:rsidR="005F0425" w:rsidRDefault="00EA2C48" w:rsidP="000853D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EA2C48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poinformowała, że </w:t>
      </w:r>
      <w:r w:rsidR="00FE26BF">
        <w:rPr>
          <w:sz w:val="28"/>
          <w:szCs w:val="28"/>
        </w:rPr>
        <w:t xml:space="preserve"> Komitet Organizacyjny powołany 5 grudnia 2016 r.  wystąpił do Prezydenta RP z prośb</w:t>
      </w:r>
      <w:r w:rsidR="00F839C5">
        <w:rPr>
          <w:sz w:val="28"/>
          <w:szCs w:val="28"/>
        </w:rPr>
        <w:t>ą</w:t>
      </w:r>
      <w:r w:rsidR="00FE26BF">
        <w:rPr>
          <w:sz w:val="28"/>
          <w:szCs w:val="28"/>
        </w:rPr>
        <w:t xml:space="preserve"> o objecie Patronatem Honorowym obchodów 150 rocznicy urodzin Wł. St. Reymonta. Rocznica ta przypada 7 maja 2017 r. , uroczystości odbędą się </w:t>
      </w:r>
    </w:p>
    <w:p w:rsidR="00EA2C48" w:rsidRPr="00EA2C48" w:rsidRDefault="00F839C5" w:rsidP="000853D4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FE26BF">
        <w:rPr>
          <w:sz w:val="28"/>
          <w:szCs w:val="28"/>
        </w:rPr>
        <w:t xml:space="preserve">a terenie Centralnej Biblioteki Rolniczej po rocznicowej Mszy Św. odprawionej przez JE </w:t>
      </w:r>
      <w:proofErr w:type="spellStart"/>
      <w:r w:rsidR="00FE26BF">
        <w:rPr>
          <w:sz w:val="28"/>
          <w:szCs w:val="28"/>
        </w:rPr>
        <w:t>ks</w:t>
      </w:r>
      <w:proofErr w:type="spellEnd"/>
      <w:r w:rsidR="00FE26BF">
        <w:rPr>
          <w:sz w:val="28"/>
          <w:szCs w:val="28"/>
        </w:rPr>
        <w:t xml:space="preserve"> Biskupa J. Zawitkowskiego. Zakończenie uroczystości planowane jest na Cmentarzu Powązkowskim</w:t>
      </w:r>
      <w:r>
        <w:rPr>
          <w:sz w:val="28"/>
          <w:szCs w:val="28"/>
        </w:rPr>
        <w:t>.</w:t>
      </w:r>
      <w:r w:rsidR="00FE26BF">
        <w:rPr>
          <w:sz w:val="28"/>
          <w:szCs w:val="28"/>
        </w:rPr>
        <w:t xml:space="preserve"> </w:t>
      </w:r>
    </w:p>
    <w:p w:rsidR="005F0425" w:rsidRPr="00034CC8" w:rsidRDefault="005F0425" w:rsidP="000853D4">
      <w:pPr>
        <w:jc w:val="both"/>
        <w:rPr>
          <w:sz w:val="28"/>
          <w:szCs w:val="28"/>
        </w:rPr>
      </w:pPr>
    </w:p>
    <w:p w:rsidR="005F0425" w:rsidRPr="00E02F08" w:rsidRDefault="005F0425" w:rsidP="000853D4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5F0425" w:rsidRDefault="005F0425" w:rsidP="000853D4">
      <w:pPr>
        <w:ind w:firstLine="708"/>
        <w:jc w:val="both"/>
        <w:rPr>
          <w:sz w:val="28"/>
          <w:szCs w:val="28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 xml:space="preserve">na wyczerpanie porządku obrad </w:t>
      </w:r>
      <w:r w:rsidRPr="00413252">
        <w:rPr>
          <w:sz w:val="28"/>
          <w:szCs w:val="28"/>
        </w:rPr>
        <w:t xml:space="preserve">Sesji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>podziękowała za udział i zamknęła obrady o godz. 16</w:t>
      </w:r>
      <w:r w:rsidR="00FE26BF">
        <w:rPr>
          <w:sz w:val="28"/>
          <w:szCs w:val="28"/>
        </w:rPr>
        <w:t>.40.</w:t>
      </w:r>
    </w:p>
    <w:p w:rsidR="005F0425" w:rsidRDefault="005F0425" w:rsidP="000853D4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</w:p>
    <w:p w:rsidR="005F0425" w:rsidRDefault="005F0425" w:rsidP="000853D4">
      <w:pPr>
        <w:ind w:firstLine="708"/>
        <w:jc w:val="both"/>
        <w:rPr>
          <w:sz w:val="28"/>
          <w:szCs w:val="28"/>
          <w:vertAlign w:val="superscript"/>
        </w:rPr>
      </w:pPr>
    </w:p>
    <w:p w:rsidR="005F0425" w:rsidRPr="00056555" w:rsidRDefault="005F0425" w:rsidP="000853D4">
      <w:pPr>
        <w:ind w:firstLine="708"/>
        <w:jc w:val="both"/>
        <w:rPr>
          <w:sz w:val="28"/>
          <w:szCs w:val="28"/>
          <w:vertAlign w:val="superscript"/>
        </w:rPr>
      </w:pPr>
    </w:p>
    <w:p w:rsidR="005F0425" w:rsidRPr="00915BF3" w:rsidRDefault="005F0425" w:rsidP="000853D4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>Protokołowała:</w:t>
      </w:r>
    </w:p>
    <w:p w:rsidR="005F0425" w:rsidRPr="00915BF3" w:rsidRDefault="005F0425" w:rsidP="000853D4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 xml:space="preserve">B. </w:t>
      </w:r>
      <w:r>
        <w:rPr>
          <w:i/>
          <w:iCs/>
          <w:sz w:val="28"/>
          <w:szCs w:val="28"/>
        </w:rPr>
        <w:t>Sarniak</w:t>
      </w:r>
    </w:p>
    <w:p w:rsidR="005F0425" w:rsidRDefault="005F0425" w:rsidP="000853D4">
      <w:pPr>
        <w:jc w:val="both"/>
        <w:rPr>
          <w:i/>
          <w:iCs/>
          <w:sz w:val="28"/>
          <w:szCs w:val="28"/>
        </w:rPr>
      </w:pPr>
    </w:p>
    <w:sectPr w:rsidR="005F0425" w:rsidSect="00EA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8E" w:rsidRDefault="008F308E" w:rsidP="008A1DE1">
      <w:r>
        <w:separator/>
      </w:r>
    </w:p>
  </w:endnote>
  <w:endnote w:type="continuationSeparator" w:id="0">
    <w:p w:rsidR="008F308E" w:rsidRDefault="008F308E" w:rsidP="008A1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8E" w:rsidRDefault="008F308E" w:rsidP="008A1DE1">
      <w:r>
        <w:separator/>
      </w:r>
    </w:p>
  </w:footnote>
  <w:footnote w:type="continuationSeparator" w:id="0">
    <w:p w:rsidR="008F308E" w:rsidRDefault="008F308E" w:rsidP="008A1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3D4"/>
    <w:rsid w:val="00005E4E"/>
    <w:rsid w:val="00034CC8"/>
    <w:rsid w:val="00035D74"/>
    <w:rsid w:val="00052DAD"/>
    <w:rsid w:val="00056555"/>
    <w:rsid w:val="000853D4"/>
    <w:rsid w:val="000B6F14"/>
    <w:rsid w:val="000D7E79"/>
    <w:rsid w:val="0010611B"/>
    <w:rsid w:val="001245ED"/>
    <w:rsid w:val="00132C4B"/>
    <w:rsid w:val="00153350"/>
    <w:rsid w:val="00155DCF"/>
    <w:rsid w:val="001566C5"/>
    <w:rsid w:val="001624ED"/>
    <w:rsid w:val="001778CB"/>
    <w:rsid w:val="0019259B"/>
    <w:rsid w:val="001966BE"/>
    <w:rsid w:val="00196BD6"/>
    <w:rsid w:val="001A7E6E"/>
    <w:rsid w:val="001B7999"/>
    <w:rsid w:val="001C0BEA"/>
    <w:rsid w:val="001D40F1"/>
    <w:rsid w:val="001F3638"/>
    <w:rsid w:val="001F3D84"/>
    <w:rsid w:val="001F6B78"/>
    <w:rsid w:val="002110D7"/>
    <w:rsid w:val="002413CC"/>
    <w:rsid w:val="002428ED"/>
    <w:rsid w:val="002600BF"/>
    <w:rsid w:val="002775DF"/>
    <w:rsid w:val="0029498F"/>
    <w:rsid w:val="002A6FCE"/>
    <w:rsid w:val="002C20EC"/>
    <w:rsid w:val="002C4B7F"/>
    <w:rsid w:val="002D4449"/>
    <w:rsid w:val="002E52E0"/>
    <w:rsid w:val="002E6DD4"/>
    <w:rsid w:val="00305931"/>
    <w:rsid w:val="00325911"/>
    <w:rsid w:val="00360D69"/>
    <w:rsid w:val="00372483"/>
    <w:rsid w:val="0037412B"/>
    <w:rsid w:val="00381097"/>
    <w:rsid w:val="00384099"/>
    <w:rsid w:val="00392C60"/>
    <w:rsid w:val="00393CAD"/>
    <w:rsid w:val="003A159A"/>
    <w:rsid w:val="003D05EC"/>
    <w:rsid w:val="003F66DA"/>
    <w:rsid w:val="00413252"/>
    <w:rsid w:val="00426065"/>
    <w:rsid w:val="00450800"/>
    <w:rsid w:val="00453EC5"/>
    <w:rsid w:val="00454772"/>
    <w:rsid w:val="004600E4"/>
    <w:rsid w:val="004733DF"/>
    <w:rsid w:val="00476D23"/>
    <w:rsid w:val="00482B89"/>
    <w:rsid w:val="00493FB5"/>
    <w:rsid w:val="004A0D95"/>
    <w:rsid w:val="004B59C4"/>
    <w:rsid w:val="004C2F52"/>
    <w:rsid w:val="004C532D"/>
    <w:rsid w:val="004C7173"/>
    <w:rsid w:val="004D3340"/>
    <w:rsid w:val="004D5E1B"/>
    <w:rsid w:val="005024D6"/>
    <w:rsid w:val="00513A1B"/>
    <w:rsid w:val="00531B16"/>
    <w:rsid w:val="005326A8"/>
    <w:rsid w:val="00560086"/>
    <w:rsid w:val="00562BD4"/>
    <w:rsid w:val="00564226"/>
    <w:rsid w:val="00584923"/>
    <w:rsid w:val="00593F57"/>
    <w:rsid w:val="00597D6B"/>
    <w:rsid w:val="005A16FB"/>
    <w:rsid w:val="005B273C"/>
    <w:rsid w:val="005C0FF3"/>
    <w:rsid w:val="005C3BD5"/>
    <w:rsid w:val="005D4F42"/>
    <w:rsid w:val="005D51F6"/>
    <w:rsid w:val="005D585F"/>
    <w:rsid w:val="005F0425"/>
    <w:rsid w:val="0060344F"/>
    <w:rsid w:val="0061439D"/>
    <w:rsid w:val="00665FC8"/>
    <w:rsid w:val="00671B46"/>
    <w:rsid w:val="00676561"/>
    <w:rsid w:val="006966F8"/>
    <w:rsid w:val="006A1E52"/>
    <w:rsid w:val="006A2174"/>
    <w:rsid w:val="006B3570"/>
    <w:rsid w:val="006D2D64"/>
    <w:rsid w:val="006D640A"/>
    <w:rsid w:val="00705C1B"/>
    <w:rsid w:val="00722355"/>
    <w:rsid w:val="00727400"/>
    <w:rsid w:val="007300A9"/>
    <w:rsid w:val="00733DD5"/>
    <w:rsid w:val="00735872"/>
    <w:rsid w:val="007373BD"/>
    <w:rsid w:val="0078065E"/>
    <w:rsid w:val="00787E75"/>
    <w:rsid w:val="00816494"/>
    <w:rsid w:val="008369D9"/>
    <w:rsid w:val="00862B90"/>
    <w:rsid w:val="0089571D"/>
    <w:rsid w:val="008A1DBB"/>
    <w:rsid w:val="008A1DE1"/>
    <w:rsid w:val="008B071A"/>
    <w:rsid w:val="008B3192"/>
    <w:rsid w:val="008C2C6E"/>
    <w:rsid w:val="008D6454"/>
    <w:rsid w:val="008F308E"/>
    <w:rsid w:val="009072FF"/>
    <w:rsid w:val="00910F66"/>
    <w:rsid w:val="00915BF3"/>
    <w:rsid w:val="00936964"/>
    <w:rsid w:val="00945FBF"/>
    <w:rsid w:val="00960BE7"/>
    <w:rsid w:val="0097020F"/>
    <w:rsid w:val="00973130"/>
    <w:rsid w:val="00980574"/>
    <w:rsid w:val="00990506"/>
    <w:rsid w:val="009A782F"/>
    <w:rsid w:val="009F5DFF"/>
    <w:rsid w:val="00A00A7A"/>
    <w:rsid w:val="00A05FB2"/>
    <w:rsid w:val="00A17FCF"/>
    <w:rsid w:val="00A27DB7"/>
    <w:rsid w:val="00A30388"/>
    <w:rsid w:val="00A3071E"/>
    <w:rsid w:val="00A436E1"/>
    <w:rsid w:val="00A571AD"/>
    <w:rsid w:val="00A60FFC"/>
    <w:rsid w:val="00A873C5"/>
    <w:rsid w:val="00A94323"/>
    <w:rsid w:val="00AE2664"/>
    <w:rsid w:val="00B03502"/>
    <w:rsid w:val="00B05D17"/>
    <w:rsid w:val="00B07799"/>
    <w:rsid w:val="00B142B4"/>
    <w:rsid w:val="00B25FE8"/>
    <w:rsid w:val="00B3202A"/>
    <w:rsid w:val="00B51EBF"/>
    <w:rsid w:val="00B51F82"/>
    <w:rsid w:val="00B55741"/>
    <w:rsid w:val="00B96E36"/>
    <w:rsid w:val="00BA4C13"/>
    <w:rsid w:val="00BD7372"/>
    <w:rsid w:val="00BF2E6C"/>
    <w:rsid w:val="00BF4350"/>
    <w:rsid w:val="00BF6D1E"/>
    <w:rsid w:val="00C037CA"/>
    <w:rsid w:val="00C04330"/>
    <w:rsid w:val="00C14CEE"/>
    <w:rsid w:val="00C354E2"/>
    <w:rsid w:val="00C36E09"/>
    <w:rsid w:val="00C378F2"/>
    <w:rsid w:val="00C37E65"/>
    <w:rsid w:val="00C46CCA"/>
    <w:rsid w:val="00C4759F"/>
    <w:rsid w:val="00C73126"/>
    <w:rsid w:val="00C8524E"/>
    <w:rsid w:val="00C872E3"/>
    <w:rsid w:val="00C94C16"/>
    <w:rsid w:val="00CB49D6"/>
    <w:rsid w:val="00CD6393"/>
    <w:rsid w:val="00CF5882"/>
    <w:rsid w:val="00D15C88"/>
    <w:rsid w:val="00D2166E"/>
    <w:rsid w:val="00D23623"/>
    <w:rsid w:val="00D27C3A"/>
    <w:rsid w:val="00D657F4"/>
    <w:rsid w:val="00D82F5A"/>
    <w:rsid w:val="00D95318"/>
    <w:rsid w:val="00DA4C84"/>
    <w:rsid w:val="00DC172F"/>
    <w:rsid w:val="00E02F08"/>
    <w:rsid w:val="00E2132A"/>
    <w:rsid w:val="00E27E3B"/>
    <w:rsid w:val="00E356B2"/>
    <w:rsid w:val="00E36737"/>
    <w:rsid w:val="00E52546"/>
    <w:rsid w:val="00E60624"/>
    <w:rsid w:val="00E733A5"/>
    <w:rsid w:val="00EA18B5"/>
    <w:rsid w:val="00EA2C48"/>
    <w:rsid w:val="00EA7F8C"/>
    <w:rsid w:val="00EB3BDB"/>
    <w:rsid w:val="00EB4C14"/>
    <w:rsid w:val="00EB50AF"/>
    <w:rsid w:val="00EC444D"/>
    <w:rsid w:val="00ED099A"/>
    <w:rsid w:val="00EE4F57"/>
    <w:rsid w:val="00F11701"/>
    <w:rsid w:val="00F46D21"/>
    <w:rsid w:val="00F663C4"/>
    <w:rsid w:val="00F839C5"/>
    <w:rsid w:val="00F85FAB"/>
    <w:rsid w:val="00F92172"/>
    <w:rsid w:val="00FB3DEC"/>
    <w:rsid w:val="00FB56C6"/>
    <w:rsid w:val="00FD27C4"/>
    <w:rsid w:val="00FE26BF"/>
    <w:rsid w:val="00FF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3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0853D4"/>
    <w:rPr>
      <w:rFonts w:ascii="Courier New" w:hAnsi="Courier New"/>
      <w:b/>
      <w:bCs/>
      <w:sz w:val="28"/>
      <w:szCs w:val="28"/>
      <w:lang/>
    </w:rPr>
  </w:style>
  <w:style w:type="character" w:customStyle="1" w:styleId="Tekstpodstawowy2Znak">
    <w:name w:val="Tekst podstawowy 2 Znak"/>
    <w:link w:val="Tekstpodstawowy2"/>
    <w:uiPriority w:val="99"/>
    <w:rsid w:val="000853D4"/>
    <w:rPr>
      <w:rFonts w:ascii="Courier New" w:eastAsia="Times New Roman" w:hAnsi="Courier New" w:cs="Courier New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DE1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A1DE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A1DE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D4F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F42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D4F4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F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4F4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F4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D4F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1</Pages>
  <Words>4403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30761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86</cp:revision>
  <dcterms:created xsi:type="dcterms:W3CDTF">2017-01-24T08:10:00Z</dcterms:created>
  <dcterms:modified xsi:type="dcterms:W3CDTF">2017-04-25T13:00:00Z</dcterms:modified>
</cp:coreProperties>
</file>